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'Кедр'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'Кедр'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0601019616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1060601001097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06.03.2006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Гелисханов Магомед Курейшевич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386300, Респ.Ингушетия, г.Малгобек, ул.Киевская, д.81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 сентября 2015 г. Вынесено предписание; 24 ноября 2015 г. Вынесено предупреждение; 17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приостановлено (нарушение требований страхования гражданской ответственности, неуплата членских взносов); 27 января 2016 г. Действие свидетельства приостановлено (нарушение требований страхования гражданской ответственности, неуплата членских взносов); 15 февраля 2016 г. Действие свидетельства возобновлено; 24 марта 2016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