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«СтройНадзор»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«СтройНадзор»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3149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18.01.2019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5005060517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1155005000281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06.03.2015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Афонин Андрей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140200, Московская область, г.Воскресенск, ул.Вокзальная, стр.24'А'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(915) 447-30-01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 января 2022 г. Вынесено предписание; 26 сентября 2023 г. Вынесено предупреждение; 16 ноября 2023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27 декабря 2023 г. Возобновлено Право осуществлять строительство, реконструкцию, капитальный ремонт объектов капитального строительства;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