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«СТРОЙБИЗНЕС»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«СТРОЙБИЗНЕС»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2405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7733169674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1037733025472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14.04.2003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Сонин Константин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125368, г.Москва, ул.Барышиха, дом 19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30 августа 2016 г. Вынесено предписание; 6 декабря 2016 г. Вынесено предупреждение; 20 января 2017 г. Вынесено предупреждение; 26 апреля 2017 г. Действие свидетельства приостановлено (нарушение требований страхования гражданской ответственности, неуплата членских взносов); 10 мая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