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51" w:rsidRPr="00D5053A" w:rsidRDefault="0096332C" w:rsidP="00294A12">
      <w:pPr>
        <w:jc w:val="center"/>
        <w:rPr>
          <w:b/>
          <w:sz w:val="32"/>
        </w:rPr>
      </w:pPr>
      <w:bookmarkStart w:id="0" w:name="_GoBack"/>
      <w:bookmarkEnd w:id="0"/>
      <w:r w:rsidRPr="00D5053A">
        <w:rPr>
          <w:b/>
          <w:sz w:val="32"/>
        </w:rPr>
        <w:t>Тестовые</w:t>
      </w:r>
      <w:r w:rsidR="002E5148">
        <w:rPr>
          <w:b/>
          <w:sz w:val="32"/>
        </w:rPr>
        <w:t xml:space="preserve"> </w:t>
      </w:r>
      <w:r w:rsidRPr="00D5053A">
        <w:rPr>
          <w:b/>
          <w:sz w:val="32"/>
        </w:rPr>
        <w:t>вопросы</w:t>
      </w:r>
      <w:r w:rsidR="002E5148">
        <w:rPr>
          <w:b/>
          <w:sz w:val="32"/>
        </w:rPr>
        <w:t xml:space="preserve"> </w:t>
      </w:r>
      <w:r w:rsidRPr="00D5053A">
        <w:rPr>
          <w:b/>
          <w:sz w:val="32"/>
        </w:rPr>
        <w:t>для</w:t>
      </w:r>
      <w:r w:rsidR="002E5148">
        <w:rPr>
          <w:b/>
          <w:sz w:val="32"/>
        </w:rPr>
        <w:t xml:space="preserve"> </w:t>
      </w:r>
      <w:r w:rsidRPr="00D5053A">
        <w:rPr>
          <w:b/>
          <w:sz w:val="32"/>
        </w:rPr>
        <w:t>теоретического</w:t>
      </w:r>
      <w:r w:rsidR="002E5148">
        <w:rPr>
          <w:b/>
          <w:sz w:val="32"/>
        </w:rPr>
        <w:t xml:space="preserve"> </w:t>
      </w:r>
      <w:r w:rsidRPr="00D5053A">
        <w:rPr>
          <w:b/>
          <w:sz w:val="32"/>
        </w:rPr>
        <w:t>этапа</w:t>
      </w:r>
      <w:r w:rsidR="002E5148">
        <w:rPr>
          <w:b/>
          <w:sz w:val="32"/>
        </w:rPr>
        <w:t xml:space="preserve"> </w:t>
      </w:r>
      <w:r w:rsidRPr="00D5053A">
        <w:rPr>
          <w:b/>
          <w:sz w:val="32"/>
        </w:rPr>
        <w:t>Конкурса</w:t>
      </w:r>
    </w:p>
    <w:p w:rsidR="003C0F51" w:rsidRDefault="003C0F51" w:rsidP="00D5053A">
      <w:pPr>
        <w:pStyle w:val="a3"/>
        <w:spacing w:before="2" w:after="1"/>
        <w:jc w:val="center"/>
        <w:rPr>
          <w:b/>
          <w:sz w:val="32"/>
        </w:rPr>
      </w:pPr>
    </w:p>
    <w:p w:rsidR="000D020D" w:rsidRDefault="00294A12" w:rsidP="00D5053A">
      <w:pPr>
        <w:pStyle w:val="a3"/>
        <w:spacing w:before="2" w:after="1"/>
        <w:jc w:val="center"/>
        <w:rPr>
          <w:b/>
          <w:sz w:val="32"/>
        </w:rPr>
      </w:pPr>
      <w:r>
        <w:rPr>
          <w:b/>
          <w:sz w:val="32"/>
        </w:rPr>
        <w:t>2 этап</w:t>
      </w:r>
    </w:p>
    <w:p w:rsidR="000D020D" w:rsidRPr="00D5053A" w:rsidRDefault="000D020D" w:rsidP="00D5053A">
      <w:pPr>
        <w:pStyle w:val="a3"/>
        <w:spacing w:before="2" w:after="1"/>
        <w:jc w:val="center"/>
        <w:rPr>
          <w:b/>
          <w:sz w:val="32"/>
        </w:rPr>
      </w:pPr>
    </w:p>
    <w:tbl>
      <w:tblPr>
        <w:tblStyle w:val="TableNormal"/>
        <w:tblpPr w:leftFromText="180" w:rightFromText="180" w:vertAnchor="text" w:tblpY="1"/>
        <w:tblOverlap w:val="never"/>
        <w:tblW w:w="103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15"/>
        <w:gridCol w:w="5670"/>
        <w:gridCol w:w="1276"/>
      </w:tblGrid>
      <w:tr w:rsidR="003C0F51" w:rsidTr="00F92CF6">
        <w:trPr>
          <w:trHeight w:val="551"/>
        </w:trPr>
        <w:tc>
          <w:tcPr>
            <w:tcW w:w="708" w:type="dxa"/>
          </w:tcPr>
          <w:p w:rsidR="003C0F51" w:rsidRDefault="0096332C" w:rsidP="00EB4A17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0F51" w:rsidRDefault="0096332C" w:rsidP="00EB4A17">
            <w:pPr>
              <w:pStyle w:val="TableParagraph"/>
              <w:spacing w:line="25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715" w:type="dxa"/>
          </w:tcPr>
          <w:p w:rsidR="003C0F51" w:rsidRDefault="0096332C" w:rsidP="00EB4A17">
            <w:pPr>
              <w:pStyle w:val="TableParagraph"/>
              <w:spacing w:line="273" w:lineRule="exact"/>
              <w:ind w:left="780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5670" w:type="dxa"/>
          </w:tcPr>
          <w:p w:rsidR="003C0F51" w:rsidRDefault="0096332C" w:rsidP="00674909">
            <w:pPr>
              <w:pStyle w:val="TableParagraph"/>
              <w:spacing w:line="273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 w:rsidR="00BE3F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1276" w:type="dxa"/>
          </w:tcPr>
          <w:p w:rsidR="003C0F51" w:rsidRDefault="0096332C" w:rsidP="00EB4A1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BE3F9E" w:rsidRDefault="002E5148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 w:rsidRPr="00BE3F9E">
              <w:rPr>
                <w:sz w:val="24"/>
              </w:rPr>
              <w:t>1.</w:t>
            </w:r>
          </w:p>
        </w:tc>
        <w:tc>
          <w:tcPr>
            <w:tcW w:w="2715" w:type="dxa"/>
          </w:tcPr>
          <w:p w:rsidR="002E5148" w:rsidRPr="00BE3F9E" w:rsidRDefault="00BE3F9E" w:rsidP="00EB4A17">
            <w:pPr>
              <w:pStyle w:val="TableParagraph"/>
              <w:tabs>
                <w:tab w:val="left" w:pos="1723"/>
              </w:tabs>
              <w:ind w:left="164" w:right="93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2E5148" w:rsidRPr="00BE3F9E">
              <w:rPr>
                <w:bCs/>
                <w:color w:val="000000"/>
                <w:sz w:val="24"/>
                <w:szCs w:val="24"/>
                <w:lang w:eastAsia="ru-RU"/>
              </w:rPr>
              <w:t>азмер обычного керамического кирпича</w:t>
            </w:r>
          </w:p>
        </w:tc>
        <w:tc>
          <w:tcPr>
            <w:tcW w:w="5670" w:type="dxa"/>
          </w:tcPr>
          <w:p w:rsidR="002E5148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2E5148" w:rsidRPr="00BE3F9E">
              <w:rPr>
                <w:color w:val="000000"/>
                <w:sz w:val="24"/>
                <w:szCs w:val="24"/>
                <w:lang w:eastAsia="ru-RU"/>
              </w:rPr>
              <w:t>250 х 120 х 70</w:t>
            </w:r>
          </w:p>
          <w:p w:rsidR="002E5148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2E5148" w:rsidRPr="00BE3F9E">
              <w:rPr>
                <w:color w:val="000000"/>
                <w:sz w:val="24"/>
                <w:szCs w:val="24"/>
                <w:lang w:eastAsia="ru-RU"/>
              </w:rPr>
              <w:t>250 х 120 х 65</w:t>
            </w:r>
          </w:p>
          <w:p w:rsidR="002E5148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2E5148" w:rsidRPr="00BE3F9E">
              <w:rPr>
                <w:color w:val="000000"/>
                <w:sz w:val="24"/>
                <w:szCs w:val="24"/>
                <w:lang w:eastAsia="ru-RU"/>
              </w:rPr>
              <w:t>250 х 138 х138</w:t>
            </w:r>
          </w:p>
          <w:p w:rsidR="002E5148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2E5148" w:rsidRPr="00BE3F9E">
              <w:rPr>
                <w:color w:val="000000"/>
                <w:sz w:val="24"/>
                <w:szCs w:val="24"/>
                <w:lang w:eastAsia="ru-RU"/>
              </w:rPr>
              <w:t xml:space="preserve">250 </w:t>
            </w:r>
            <w:r w:rsidR="00BE3F9E">
              <w:rPr>
                <w:color w:val="000000"/>
                <w:sz w:val="24"/>
                <w:szCs w:val="24"/>
                <w:lang w:eastAsia="ru-RU"/>
              </w:rPr>
              <w:t>х</w:t>
            </w:r>
            <w:r w:rsidR="002E5148" w:rsidRPr="00BE3F9E">
              <w:rPr>
                <w:color w:val="000000"/>
                <w:sz w:val="24"/>
                <w:szCs w:val="24"/>
                <w:lang w:eastAsia="ru-RU"/>
              </w:rPr>
              <w:t xml:space="preserve"> 128 х 88</w:t>
            </w:r>
          </w:p>
        </w:tc>
        <w:tc>
          <w:tcPr>
            <w:tcW w:w="1276" w:type="dxa"/>
          </w:tcPr>
          <w:p w:rsidR="002E5148" w:rsidRPr="00BE3F9E" w:rsidRDefault="00674909" w:rsidP="00EB4A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BE3F9E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15" w:type="dxa"/>
          </w:tcPr>
          <w:p w:rsidR="002E5148" w:rsidRPr="002E5148" w:rsidRDefault="00BE3F9E" w:rsidP="00EB4A17">
            <w:pPr>
              <w:pStyle w:val="TableParagraph"/>
              <w:ind w:left="164" w:right="93"/>
              <w:rPr>
                <w:sz w:val="24"/>
              </w:rPr>
            </w:pPr>
            <w:r w:rsidRPr="00BE3F9E">
              <w:rPr>
                <w:sz w:val="24"/>
              </w:rPr>
              <w:t>Назначение вяжущего вещества в растворной смеси</w:t>
            </w:r>
          </w:p>
        </w:tc>
        <w:tc>
          <w:tcPr>
            <w:tcW w:w="5670" w:type="dxa"/>
          </w:tcPr>
          <w:p w:rsidR="00BE3F9E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BE3F9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F9E" w:rsidRPr="00BE3F9E">
              <w:rPr>
                <w:color w:val="000000"/>
                <w:sz w:val="24"/>
                <w:szCs w:val="24"/>
                <w:lang w:eastAsia="ru-RU"/>
              </w:rPr>
              <w:t>Обволакивает зёрна заполнителя</w:t>
            </w:r>
          </w:p>
          <w:p w:rsidR="00BE3F9E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BE3F9E" w:rsidRPr="00BE3F9E">
              <w:rPr>
                <w:color w:val="000000"/>
                <w:sz w:val="24"/>
                <w:szCs w:val="24"/>
                <w:lang w:eastAsia="ru-RU"/>
              </w:rPr>
              <w:t>Уменьшает осадку смеси</w:t>
            </w:r>
          </w:p>
          <w:p w:rsidR="00BE3F9E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BE3F9E" w:rsidRPr="00BE3F9E">
              <w:rPr>
                <w:color w:val="000000"/>
                <w:sz w:val="24"/>
                <w:szCs w:val="24"/>
                <w:lang w:eastAsia="ru-RU"/>
              </w:rPr>
              <w:t>Создаёт объём</w:t>
            </w:r>
          </w:p>
          <w:p w:rsidR="002E5148" w:rsidRPr="00BE3F9E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BE3F9E" w:rsidRPr="00BE3F9E">
              <w:rPr>
                <w:color w:val="000000"/>
                <w:sz w:val="24"/>
                <w:szCs w:val="24"/>
                <w:lang w:eastAsia="ru-RU"/>
              </w:rPr>
              <w:t>Нет отве</w:t>
            </w:r>
            <w:r w:rsidR="00BE3F9E">
              <w:rPr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0797D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E0797D" w:rsidP="00EB4A17">
            <w:pPr>
              <w:pStyle w:val="TableParagraph"/>
              <w:ind w:left="164" w:right="93"/>
              <w:rPr>
                <w:sz w:val="24"/>
              </w:rPr>
            </w:pPr>
            <w:r w:rsidRPr="00E0797D">
              <w:rPr>
                <w:sz w:val="24"/>
              </w:rPr>
              <w:t>Из пустотелого кирпича каменщики возводят</w:t>
            </w:r>
          </w:p>
        </w:tc>
        <w:tc>
          <w:tcPr>
            <w:tcW w:w="5670" w:type="dxa"/>
          </w:tcPr>
          <w:p w:rsidR="00E0797D" w:rsidRPr="002D03AC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2D03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797D" w:rsidRPr="002D03AC">
              <w:rPr>
                <w:color w:val="000000"/>
                <w:sz w:val="24"/>
                <w:szCs w:val="24"/>
                <w:lang w:eastAsia="ru-RU"/>
              </w:rPr>
              <w:t>Цоколь</w:t>
            </w:r>
          </w:p>
          <w:p w:rsidR="00E0797D" w:rsidRPr="002D03AC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2D03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797D" w:rsidRPr="002D03AC">
              <w:rPr>
                <w:color w:val="000000"/>
                <w:sz w:val="24"/>
                <w:szCs w:val="24"/>
                <w:lang w:eastAsia="ru-RU"/>
              </w:rPr>
              <w:t>Фундамент</w:t>
            </w:r>
          </w:p>
          <w:p w:rsidR="00E0797D" w:rsidRPr="002D03AC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2D03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797D" w:rsidRPr="002D03AC">
              <w:rPr>
                <w:color w:val="000000"/>
                <w:sz w:val="24"/>
                <w:szCs w:val="24"/>
                <w:lang w:eastAsia="ru-RU"/>
              </w:rPr>
              <w:t>Подземные сооружения</w:t>
            </w:r>
          </w:p>
          <w:p w:rsidR="002E5148" w:rsidRPr="002D03AC" w:rsidRDefault="00674909" w:rsidP="0067490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2D03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797D" w:rsidRPr="002D03AC">
              <w:rPr>
                <w:color w:val="000000"/>
                <w:sz w:val="24"/>
                <w:szCs w:val="24"/>
                <w:lang w:eastAsia="ru-RU"/>
              </w:rPr>
              <w:t>Наружные стены</w:t>
            </w: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294A1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F1A1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5F1A13" w:rsidP="00EB4A17">
            <w:pPr>
              <w:pStyle w:val="TableParagraph"/>
              <w:ind w:left="164" w:right="93"/>
              <w:rPr>
                <w:sz w:val="24"/>
              </w:rPr>
            </w:pPr>
            <w:r w:rsidRPr="005F1A13">
              <w:rPr>
                <w:sz w:val="24"/>
              </w:rPr>
              <w:t>Ширину кладки стен, называемую обычной толщиной, делают кратной половине кирпича или  камня: в полтора кирпича -</w:t>
            </w:r>
          </w:p>
        </w:tc>
        <w:tc>
          <w:tcPr>
            <w:tcW w:w="5670" w:type="dxa"/>
          </w:tcPr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 xml:space="preserve"> 25 см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38 см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51 см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 xml:space="preserve"> 64 см</w:t>
            </w:r>
          </w:p>
          <w:p w:rsidR="002E5148" w:rsidRPr="005F1A13" w:rsidRDefault="002E5148" w:rsidP="00674909">
            <w:pPr>
              <w:pStyle w:val="TableParagraph"/>
              <w:ind w:left="142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F1A1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5F1A13" w:rsidP="00EB4A17">
            <w:pPr>
              <w:pStyle w:val="TableParagraph"/>
              <w:ind w:left="164" w:right="93"/>
              <w:rPr>
                <w:sz w:val="24"/>
              </w:rPr>
            </w:pPr>
            <w:r w:rsidRPr="005F1A13">
              <w:rPr>
                <w:sz w:val="24"/>
              </w:rPr>
              <w:t>Крученый шнур толщиной 3 мм, который натягивают при кладке верст между порядовками и маяками, носит название</w:t>
            </w:r>
          </w:p>
        </w:tc>
        <w:tc>
          <w:tcPr>
            <w:tcW w:w="5670" w:type="dxa"/>
          </w:tcPr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Строительный уровень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Правило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Шнур – причалка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Порядовка</w:t>
            </w:r>
          </w:p>
          <w:p w:rsidR="002E5148" w:rsidRPr="005F1A13" w:rsidRDefault="002E5148" w:rsidP="00674909">
            <w:pPr>
              <w:pStyle w:val="TableParagraph"/>
              <w:ind w:left="142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F1A1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5F1A13" w:rsidP="00EB4A17">
            <w:pPr>
              <w:pStyle w:val="TableParagraph"/>
              <w:ind w:left="164" w:right="93"/>
              <w:rPr>
                <w:sz w:val="24"/>
              </w:rPr>
            </w:pPr>
            <w:r w:rsidRPr="005F1A13">
              <w:rPr>
                <w:sz w:val="24"/>
              </w:rPr>
              <w:t>Кирпичи и камни, уложенные между наружной и внутренней верстами называют</w:t>
            </w:r>
          </w:p>
        </w:tc>
        <w:tc>
          <w:tcPr>
            <w:tcW w:w="5670" w:type="dxa"/>
          </w:tcPr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Ложковым рядом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Забудкой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Тычковым рядом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Обрезом кладки</w:t>
            </w:r>
          </w:p>
          <w:p w:rsidR="002E5148" w:rsidRPr="005F1A13" w:rsidRDefault="002E5148" w:rsidP="00674909">
            <w:pPr>
              <w:pStyle w:val="TableParagraph"/>
              <w:ind w:left="142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F1A1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5F1A13" w:rsidP="00EB4A17">
            <w:pPr>
              <w:pStyle w:val="TableParagraph"/>
              <w:ind w:left="164" w:right="93"/>
              <w:rPr>
                <w:sz w:val="24"/>
              </w:rPr>
            </w:pPr>
            <w:r w:rsidRPr="005F1A13">
              <w:rPr>
                <w:sz w:val="24"/>
              </w:rPr>
              <w:t>Кладка на жестком растворе (осадка конуса 7-9 см) с полным заполнением швов</w:t>
            </w:r>
          </w:p>
        </w:tc>
        <w:tc>
          <w:tcPr>
            <w:tcW w:w="5670" w:type="dxa"/>
          </w:tcPr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Вприжим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Вприсык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Вприсык с подрезкой раствора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Вполуприсык</w:t>
            </w:r>
          </w:p>
          <w:p w:rsidR="002E5148" w:rsidRPr="005F1A13" w:rsidRDefault="002E5148" w:rsidP="00674909">
            <w:pPr>
              <w:pStyle w:val="TableParagraph"/>
              <w:ind w:left="142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F1A1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5F1A13" w:rsidP="008C41CA">
            <w:pPr>
              <w:pStyle w:val="TableParagraph"/>
              <w:ind w:left="164" w:right="93"/>
              <w:rPr>
                <w:sz w:val="24"/>
              </w:rPr>
            </w:pPr>
            <w:r w:rsidRPr="005F1A13">
              <w:rPr>
                <w:sz w:val="24"/>
              </w:rPr>
              <w:t>Кладк</w:t>
            </w:r>
            <w:r w:rsidR="008C41CA">
              <w:rPr>
                <w:sz w:val="24"/>
              </w:rPr>
              <w:t>а</w:t>
            </w:r>
            <w:r w:rsidRPr="005F1A13">
              <w:rPr>
                <w:sz w:val="24"/>
              </w:rPr>
              <w:t xml:space="preserve"> из природных камней неправильно формы, имеющих две примерно параллельные поверхности (пастели) называ</w:t>
            </w:r>
            <w:r w:rsidR="008C41CA">
              <w:rPr>
                <w:sz w:val="24"/>
              </w:rPr>
              <w:t>е</w:t>
            </w:r>
            <w:r w:rsidRPr="005F1A13">
              <w:rPr>
                <w:sz w:val="24"/>
              </w:rPr>
              <w:t>т</w:t>
            </w:r>
            <w:r w:rsidR="008C41CA">
              <w:rPr>
                <w:sz w:val="24"/>
              </w:rPr>
              <w:t>ся</w:t>
            </w:r>
          </w:p>
        </w:tc>
        <w:tc>
          <w:tcPr>
            <w:tcW w:w="5670" w:type="dxa"/>
          </w:tcPr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Кирпичной кладкой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Бутобетонной кладкой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Бутовой кладкой</w:t>
            </w:r>
          </w:p>
          <w:p w:rsidR="005F1A13" w:rsidRPr="005F1A13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5F1A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A13" w:rsidRPr="005F1A13">
              <w:rPr>
                <w:color w:val="000000"/>
                <w:sz w:val="24"/>
                <w:szCs w:val="24"/>
                <w:lang w:eastAsia="ru-RU"/>
              </w:rPr>
              <w:t>Блочной кладкой</w:t>
            </w:r>
          </w:p>
          <w:p w:rsidR="002E5148" w:rsidRPr="005F1A13" w:rsidRDefault="002E5148" w:rsidP="00674909">
            <w:pPr>
              <w:pStyle w:val="TableParagraph"/>
              <w:ind w:left="142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E5148" w:rsidTr="00674909">
        <w:trPr>
          <w:trHeight w:val="269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E3642">
              <w:rPr>
                <w:sz w:val="24"/>
              </w:rPr>
              <w:t xml:space="preserve">. </w:t>
            </w:r>
          </w:p>
        </w:tc>
        <w:tc>
          <w:tcPr>
            <w:tcW w:w="2715" w:type="dxa"/>
          </w:tcPr>
          <w:p w:rsidR="002E5148" w:rsidRPr="002E5148" w:rsidRDefault="00E3547D" w:rsidP="00EB4A17">
            <w:pPr>
              <w:pStyle w:val="TableParagraph"/>
              <w:ind w:left="164" w:right="93"/>
              <w:rPr>
                <w:sz w:val="24"/>
              </w:rPr>
            </w:pPr>
            <w:r w:rsidRPr="00E3547D">
              <w:rPr>
                <w:sz w:val="24"/>
              </w:rPr>
              <w:t xml:space="preserve">После каких действий должна производиться кладка стен каждого вышерасположенного </w:t>
            </w:r>
            <w:r w:rsidRPr="00E3547D">
              <w:rPr>
                <w:sz w:val="24"/>
              </w:rPr>
              <w:lastRenderedPageBreak/>
              <w:t>этажа многоэтажного здания</w:t>
            </w:r>
          </w:p>
        </w:tc>
        <w:tc>
          <w:tcPr>
            <w:tcW w:w="5670" w:type="dxa"/>
          </w:tcPr>
          <w:p w:rsidR="00E3547D" w:rsidRPr="00E3547D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="00E354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47D" w:rsidRPr="00E3547D">
              <w:rPr>
                <w:color w:val="000000"/>
                <w:sz w:val="24"/>
                <w:szCs w:val="24"/>
                <w:lang w:eastAsia="ru-RU"/>
              </w:rPr>
              <w:t>Установки подмостей</w:t>
            </w:r>
          </w:p>
          <w:p w:rsidR="00E3547D" w:rsidRPr="00E3547D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</w:t>
            </w:r>
            <w:r w:rsidR="00E354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47D" w:rsidRPr="00E3547D">
              <w:rPr>
                <w:color w:val="000000"/>
                <w:sz w:val="24"/>
                <w:szCs w:val="24"/>
                <w:lang w:eastAsia="ru-RU"/>
              </w:rPr>
              <w:t>Установки несущих конструкций междуэтажного перекрытия а также площадок и маршей в лестничной клетке</w:t>
            </w:r>
          </w:p>
          <w:p w:rsidR="00E3547D" w:rsidRPr="00E3547D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В)</w:t>
            </w:r>
            <w:r w:rsidR="00E354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47D" w:rsidRPr="00E3547D">
              <w:rPr>
                <w:color w:val="000000"/>
                <w:sz w:val="24"/>
                <w:szCs w:val="24"/>
                <w:lang w:eastAsia="ru-RU"/>
              </w:rPr>
              <w:t>Установки лесов</w:t>
            </w:r>
          </w:p>
          <w:p w:rsidR="002E5148" w:rsidRPr="00E3547D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E354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47D" w:rsidRPr="00E3547D">
              <w:rPr>
                <w:color w:val="000000"/>
                <w:sz w:val="24"/>
                <w:szCs w:val="24"/>
                <w:lang w:eastAsia="ru-RU"/>
              </w:rPr>
              <w:t>Установки ограждени</w:t>
            </w:r>
            <w:r>
              <w:rPr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FC581A" w:rsidP="00294A1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94A12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FC581A" w:rsidP="00EB4A17">
            <w:pPr>
              <w:pStyle w:val="TableParagraph"/>
              <w:ind w:left="164" w:right="93"/>
              <w:rPr>
                <w:sz w:val="24"/>
              </w:rPr>
            </w:pPr>
            <w:r w:rsidRPr="00FC581A">
              <w:rPr>
                <w:sz w:val="24"/>
              </w:rPr>
              <w:t>Кладку стен необходимо вести</w:t>
            </w:r>
          </w:p>
        </w:tc>
        <w:tc>
          <w:tcPr>
            <w:tcW w:w="5670" w:type="dxa"/>
          </w:tcPr>
          <w:p w:rsidR="00FC581A" w:rsidRPr="00FC581A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FC581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81A" w:rsidRPr="00FC581A">
              <w:rPr>
                <w:color w:val="000000"/>
                <w:sz w:val="24"/>
                <w:szCs w:val="24"/>
                <w:lang w:eastAsia="ru-RU"/>
              </w:rPr>
              <w:t>Стоя на стене</w:t>
            </w:r>
          </w:p>
          <w:p w:rsidR="00FC581A" w:rsidRPr="00FC581A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</w:t>
            </w:r>
            <w:r w:rsidR="00FC581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81A" w:rsidRPr="00FC581A">
              <w:rPr>
                <w:color w:val="000000"/>
                <w:sz w:val="24"/>
                <w:szCs w:val="24"/>
                <w:lang w:eastAsia="ru-RU"/>
              </w:rPr>
              <w:t>С междуэтажных перекрытий или средств подмащивания</w:t>
            </w:r>
          </w:p>
          <w:p w:rsidR="00FC581A" w:rsidRPr="00FC581A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</w:t>
            </w:r>
            <w:r w:rsidR="00FC581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81A" w:rsidRPr="00FC581A">
              <w:rPr>
                <w:color w:val="000000"/>
                <w:sz w:val="24"/>
                <w:szCs w:val="24"/>
                <w:lang w:eastAsia="ru-RU"/>
              </w:rPr>
              <w:t>Стоя на лесах</w:t>
            </w:r>
          </w:p>
          <w:p w:rsidR="002E5148" w:rsidRPr="00FC581A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FC581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81A" w:rsidRPr="00FC581A">
              <w:rPr>
                <w:color w:val="000000"/>
                <w:sz w:val="24"/>
                <w:szCs w:val="24"/>
                <w:lang w:eastAsia="ru-RU"/>
              </w:rPr>
              <w:t>С междуэтажных перекрытий</w:t>
            </w: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95319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795319" w:rsidP="00EB4A17">
            <w:pPr>
              <w:pStyle w:val="TableParagraph"/>
              <w:ind w:left="164" w:right="93"/>
              <w:rPr>
                <w:sz w:val="24"/>
              </w:rPr>
            </w:pPr>
            <w:r w:rsidRPr="00795319">
              <w:rPr>
                <w:sz w:val="24"/>
              </w:rPr>
              <w:t>При подготовке кирпича к кладке рубить и резать кирпич разрешено</w:t>
            </w:r>
          </w:p>
        </w:tc>
        <w:tc>
          <w:tcPr>
            <w:tcW w:w="5670" w:type="dxa"/>
          </w:tcPr>
          <w:p w:rsidR="00795319" w:rsidRPr="0079531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</w:t>
            </w:r>
            <w:r w:rsidR="007953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В респираторе</w:t>
            </w:r>
          </w:p>
          <w:p w:rsidR="00795319" w:rsidRPr="0079531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</w:t>
            </w:r>
            <w:r w:rsidR="007953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В защитных очках</w:t>
            </w:r>
          </w:p>
          <w:p w:rsidR="00795319" w:rsidRPr="0079531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</w:t>
            </w:r>
            <w:r w:rsidR="007953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В защитных очках и респираторе</w:t>
            </w:r>
          </w:p>
          <w:p w:rsidR="002E5148" w:rsidRPr="002E5148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Г)</w:t>
            </w:r>
            <w:r w:rsidR="007953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В защитной маске</w:t>
            </w: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95319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795319" w:rsidP="00EB4A17">
            <w:pPr>
              <w:pStyle w:val="TableParagraph"/>
              <w:ind w:left="105" w:right="142"/>
              <w:rPr>
                <w:sz w:val="24"/>
              </w:rPr>
            </w:pPr>
            <w:r w:rsidRPr="00795319">
              <w:rPr>
                <w:sz w:val="24"/>
              </w:rPr>
              <w:t>Зимние условия при возведении каменных конструкций определяются среднесуточной температурой наружного воздуха</w:t>
            </w:r>
          </w:p>
        </w:tc>
        <w:tc>
          <w:tcPr>
            <w:tcW w:w="5670" w:type="dxa"/>
          </w:tcPr>
          <w:p w:rsidR="0079531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) -20</w:t>
            </w:r>
            <w:r w:rsidR="00795319">
              <w:rPr>
                <w:color w:val="000000"/>
                <w:sz w:val="24"/>
                <w:szCs w:val="24"/>
                <w:lang w:eastAsia="ru-RU"/>
              </w:rPr>
              <w:t>°</w:t>
            </w:r>
            <w:r w:rsidR="00073E7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С</w:t>
            </w:r>
          </w:p>
          <w:p w:rsidR="0079531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) -5</w:t>
            </w:r>
            <w:r w:rsidR="00073E79">
              <w:rPr>
                <w:color w:val="000000"/>
                <w:sz w:val="24"/>
                <w:szCs w:val="24"/>
                <w:lang w:eastAsia="ru-RU"/>
              </w:rPr>
              <w:t xml:space="preserve">°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С</w:t>
            </w:r>
          </w:p>
          <w:p w:rsidR="0079531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) 0</w:t>
            </w:r>
            <w:r w:rsidR="00073E79">
              <w:rPr>
                <w:color w:val="000000"/>
                <w:sz w:val="24"/>
                <w:szCs w:val="24"/>
                <w:lang w:eastAsia="ru-RU"/>
              </w:rPr>
              <w:t xml:space="preserve">°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С</w:t>
            </w:r>
          </w:p>
          <w:p w:rsidR="00795319" w:rsidRPr="0079531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) 5</w:t>
            </w:r>
            <w:r w:rsidR="00073E79">
              <w:rPr>
                <w:color w:val="000000"/>
                <w:sz w:val="24"/>
                <w:szCs w:val="24"/>
                <w:lang w:eastAsia="ru-RU"/>
              </w:rPr>
              <w:t xml:space="preserve">° </w:t>
            </w:r>
            <w:r w:rsidR="00795319" w:rsidRPr="00795319">
              <w:rPr>
                <w:color w:val="000000"/>
                <w:sz w:val="24"/>
                <w:szCs w:val="24"/>
                <w:lang w:eastAsia="ru-RU"/>
              </w:rPr>
              <w:t>С</w:t>
            </w:r>
          </w:p>
          <w:p w:rsidR="002E5148" w:rsidRPr="002E5148" w:rsidRDefault="002E5148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073E79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073E79" w:rsidP="00EB4A17">
            <w:pPr>
              <w:pStyle w:val="TableParagraph"/>
              <w:ind w:left="105" w:right="142"/>
              <w:rPr>
                <w:sz w:val="24"/>
              </w:rPr>
            </w:pPr>
            <w:r w:rsidRPr="00073E79">
              <w:rPr>
                <w:sz w:val="24"/>
              </w:rPr>
              <w:t>Требование норм к разрывам по высоте по периметру зданий или между осадочными швами при возведении кладки в зимнее время</w:t>
            </w:r>
          </w:p>
        </w:tc>
        <w:tc>
          <w:tcPr>
            <w:tcW w:w="5670" w:type="dxa"/>
          </w:tcPr>
          <w:p w:rsid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) не регламентируется</w:t>
            </w:r>
          </w:p>
          <w:p w:rsidR="00073E79" w:rsidRP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 xml:space="preserve">) высота разрыва составляет </w:t>
            </w:r>
            <w:r w:rsidR="00294A12">
              <w:rPr>
                <w:color w:val="000000"/>
                <w:sz w:val="24"/>
                <w:szCs w:val="24"/>
                <w:lang w:eastAsia="ru-RU"/>
              </w:rPr>
              <w:t xml:space="preserve">½ 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этажа</w:t>
            </w:r>
          </w:p>
          <w:p w:rsid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) высота разрыва составляет 1 этаж</w:t>
            </w:r>
          </w:p>
          <w:p w:rsidR="00073E79" w:rsidRP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) высота разрыва составляет 2 этажа</w:t>
            </w:r>
          </w:p>
          <w:p w:rsidR="002E5148" w:rsidRPr="002E5148" w:rsidRDefault="002E5148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073E79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073E79" w:rsidP="00EB4A17">
            <w:pPr>
              <w:pStyle w:val="TableParagraph"/>
              <w:ind w:left="105" w:right="142"/>
              <w:rPr>
                <w:sz w:val="24"/>
              </w:rPr>
            </w:pPr>
            <w:r w:rsidRPr="00073E79">
              <w:rPr>
                <w:sz w:val="24"/>
              </w:rPr>
              <w:t>Минимальные марки растворов, которые могут быть назначены при выполнении каменных работ способом замораживания</w:t>
            </w:r>
          </w:p>
        </w:tc>
        <w:tc>
          <w:tcPr>
            <w:tcW w:w="5670" w:type="dxa"/>
          </w:tcPr>
          <w:p w:rsid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) не регламентируется</w:t>
            </w:r>
          </w:p>
          <w:p w:rsidR="00073E79" w:rsidRP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) не ниже марки 10</w:t>
            </w:r>
          </w:p>
          <w:p w:rsid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) не ниже марки 50</w:t>
            </w:r>
          </w:p>
          <w:p w:rsidR="00073E79" w:rsidRPr="00073E79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073E79" w:rsidRPr="00073E79">
              <w:rPr>
                <w:color w:val="000000"/>
                <w:sz w:val="24"/>
                <w:szCs w:val="24"/>
                <w:lang w:eastAsia="ru-RU"/>
              </w:rPr>
              <w:t>) не ниже марки 100</w:t>
            </w:r>
          </w:p>
          <w:p w:rsidR="002E5148" w:rsidRPr="002E5148" w:rsidRDefault="002E5148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073E79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831710" w:rsidP="00EB4A17">
            <w:pPr>
              <w:pStyle w:val="TableParagraph"/>
              <w:ind w:left="105" w:right="142"/>
              <w:rPr>
                <w:sz w:val="24"/>
              </w:rPr>
            </w:pPr>
            <w:r w:rsidRPr="00831710">
              <w:rPr>
                <w:sz w:val="24"/>
              </w:rPr>
              <w:t>Высота оконных и дверных проемов при возведении кладки из кирпича в зимнее время способом замораживания больше, чем при кладке в условиях положительных температур</w:t>
            </w:r>
          </w:p>
        </w:tc>
        <w:tc>
          <w:tcPr>
            <w:tcW w:w="5670" w:type="dxa"/>
          </w:tcPr>
          <w:p w:rsidR="00831710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831710" w:rsidRPr="00831710">
              <w:rPr>
                <w:color w:val="000000"/>
                <w:sz w:val="24"/>
                <w:szCs w:val="24"/>
                <w:lang w:eastAsia="ru-RU"/>
              </w:rPr>
              <w:t>) нет</w:t>
            </w:r>
          </w:p>
          <w:p w:rsidR="00831710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="00831710" w:rsidRPr="00831710">
              <w:rPr>
                <w:color w:val="000000"/>
                <w:sz w:val="24"/>
                <w:szCs w:val="24"/>
                <w:lang w:eastAsia="ru-RU"/>
              </w:rPr>
              <w:t>) да, на 3 мм</w:t>
            </w:r>
          </w:p>
          <w:p w:rsidR="00831710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831710" w:rsidRPr="00831710">
              <w:rPr>
                <w:color w:val="000000"/>
                <w:sz w:val="24"/>
                <w:szCs w:val="24"/>
                <w:lang w:eastAsia="ru-RU"/>
              </w:rPr>
              <w:t>) да, на 5 мм</w:t>
            </w:r>
          </w:p>
          <w:p w:rsidR="00831710" w:rsidRPr="00831710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831710" w:rsidRPr="00831710">
              <w:rPr>
                <w:color w:val="000000"/>
                <w:sz w:val="24"/>
                <w:szCs w:val="24"/>
                <w:lang w:eastAsia="ru-RU"/>
              </w:rPr>
              <w:t>) да, на 10 мм</w:t>
            </w:r>
          </w:p>
          <w:p w:rsidR="002E5148" w:rsidRPr="002E5148" w:rsidRDefault="002E5148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5464E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EB4A17" w:rsidP="003D0523">
            <w:pPr>
              <w:pStyle w:val="TableParagraph"/>
              <w:tabs>
                <w:tab w:val="left" w:pos="2148"/>
              </w:tabs>
              <w:ind w:left="105" w:right="142"/>
              <w:rPr>
                <w:sz w:val="24"/>
              </w:rPr>
            </w:pPr>
            <w:r w:rsidRPr="00EB4A17">
              <w:rPr>
                <w:sz w:val="24"/>
              </w:rPr>
              <w:t>В зимний период при применении растворов с противоморозными добавками можно возводить здания высотой</w:t>
            </w:r>
          </w:p>
        </w:tc>
        <w:tc>
          <w:tcPr>
            <w:tcW w:w="5670" w:type="dxa"/>
          </w:tcPr>
          <w:p w:rsidR="00EB4A17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не более 23 этажей</w:t>
            </w:r>
          </w:p>
          <w:p w:rsidR="00EB4A17" w:rsidRPr="00EB4A17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не более 16 этажей</w:t>
            </w:r>
          </w:p>
          <w:p w:rsidR="00EB4A17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не более 9 этажей</w:t>
            </w:r>
          </w:p>
          <w:p w:rsidR="00EB4A17" w:rsidRPr="00EB4A17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не выше 150 м</w:t>
            </w:r>
          </w:p>
          <w:p w:rsidR="002E5148" w:rsidRPr="002E5148" w:rsidRDefault="002E5148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E5148" w:rsidTr="00F92CF6">
        <w:trPr>
          <w:trHeight w:val="551"/>
        </w:trPr>
        <w:tc>
          <w:tcPr>
            <w:tcW w:w="708" w:type="dxa"/>
          </w:tcPr>
          <w:p w:rsidR="002E5148" w:rsidRPr="002E5148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B4A17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E5148" w:rsidRPr="002E5148" w:rsidRDefault="00EB4A17" w:rsidP="003D0523">
            <w:pPr>
              <w:pStyle w:val="TableParagraph"/>
              <w:tabs>
                <w:tab w:val="left" w:pos="2148"/>
              </w:tabs>
              <w:ind w:left="105" w:right="142"/>
              <w:rPr>
                <w:sz w:val="24"/>
              </w:rPr>
            </w:pPr>
            <w:r w:rsidRPr="00EB4A17">
              <w:rPr>
                <w:sz w:val="24"/>
              </w:rPr>
              <w:t>Из предложенного выберите сущность кладки способом замораживания</w:t>
            </w:r>
          </w:p>
        </w:tc>
        <w:tc>
          <w:tcPr>
            <w:tcW w:w="5670" w:type="dxa"/>
          </w:tcPr>
          <w:p w:rsidR="00EB4A17" w:rsidRPr="00EB4A17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раствор, замерзший после укладки его, набирает прочность в основном после оттаивания и частично до замерзания</w:t>
            </w:r>
          </w:p>
          <w:p w:rsidR="00EB4A17" w:rsidRPr="00EB4A17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кладка обогревается временно отапливаемым сооружением и не замерзает до тех пор, пока раствор не приобретет требуемую прочность</w:t>
            </w:r>
          </w:p>
          <w:p w:rsidR="00EB4A17" w:rsidRPr="00EB4A17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при возведении кладки в раствор вводят нитрит натрия, который понижает температуру замерзания воды и ускоряет процесс твердения цемента</w:t>
            </w:r>
          </w:p>
          <w:p w:rsidR="002E5148" w:rsidRPr="002E5148" w:rsidRDefault="00674909" w:rsidP="00674909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EB4A17" w:rsidRPr="00EB4A17">
              <w:rPr>
                <w:color w:val="000000"/>
                <w:sz w:val="24"/>
                <w:szCs w:val="24"/>
                <w:lang w:eastAsia="ru-RU"/>
              </w:rPr>
              <w:t>) в кладку заделывают арматурные стержни и включают их в электрическую цепь</w:t>
            </w:r>
          </w:p>
        </w:tc>
        <w:tc>
          <w:tcPr>
            <w:tcW w:w="1276" w:type="dxa"/>
          </w:tcPr>
          <w:p w:rsidR="002E5148" w:rsidRPr="002E5148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294A1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="00EB4A17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3D0523" w:rsidP="003D0523">
            <w:pPr>
              <w:pStyle w:val="TableParagraph"/>
              <w:tabs>
                <w:tab w:val="left" w:pos="2573"/>
              </w:tabs>
              <w:ind w:left="105" w:right="142"/>
              <w:rPr>
                <w:sz w:val="24"/>
              </w:rPr>
            </w:pPr>
            <w:r w:rsidRPr="003D0523">
              <w:rPr>
                <w:sz w:val="24"/>
              </w:rPr>
              <w:t>Требования норм при возведении кладки в зимнее время на растворах без противоморозных добавок не нарушены, если</w:t>
            </w:r>
          </w:p>
        </w:tc>
        <w:tc>
          <w:tcPr>
            <w:tcW w:w="5670" w:type="dxa"/>
          </w:tcPr>
          <w:p w:rsidR="003D052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</w:t>
            </w:r>
            <w:r w:rsidR="003D0523" w:rsidRPr="003D0523">
              <w:rPr>
                <w:sz w:val="24"/>
              </w:rPr>
              <w:t>) кладка выполнена без перевязки</w:t>
            </w:r>
          </w:p>
          <w:p w:rsidR="003D0523" w:rsidRPr="003D052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</w:t>
            </w:r>
            <w:r w:rsidR="003D0523" w:rsidRPr="003D0523">
              <w:rPr>
                <w:sz w:val="24"/>
              </w:rPr>
              <w:t>) применена однорядная перевязка</w:t>
            </w:r>
          </w:p>
          <w:p w:rsidR="003D052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</w:t>
            </w:r>
            <w:r w:rsidR="003D0523" w:rsidRPr="003D0523">
              <w:rPr>
                <w:sz w:val="24"/>
              </w:rPr>
              <w:t>) применена многорядная перевязка</w:t>
            </w:r>
          </w:p>
          <w:p w:rsidR="00EB4A17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</w:t>
            </w:r>
            <w:r w:rsidR="003D0523" w:rsidRPr="003D0523">
              <w:rPr>
                <w:sz w:val="24"/>
              </w:rPr>
              <w:t>) применена шестирядная перевязка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D052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3D0523" w:rsidP="003D0523">
            <w:pPr>
              <w:pStyle w:val="TableParagraph"/>
              <w:ind w:left="105" w:right="142"/>
              <w:rPr>
                <w:sz w:val="24"/>
              </w:rPr>
            </w:pPr>
            <w:r w:rsidRPr="003D0523">
              <w:rPr>
                <w:sz w:val="24"/>
              </w:rPr>
              <w:t>Дополнительные меры по отношению к каменным конструкциям, возводимым в осенне-зимний период перед приближением весны и в период длительных оттепелей, предпринимают</w:t>
            </w:r>
          </w:p>
        </w:tc>
        <w:tc>
          <w:tcPr>
            <w:tcW w:w="5670" w:type="dxa"/>
          </w:tcPr>
          <w:p w:rsidR="003A3E11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</w:t>
            </w:r>
            <w:r w:rsidR="003D0523" w:rsidRPr="003D0523">
              <w:rPr>
                <w:sz w:val="24"/>
              </w:rPr>
              <w:t>) обязательно</w:t>
            </w:r>
          </w:p>
          <w:p w:rsidR="003D0523" w:rsidRPr="003D052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</w:t>
            </w:r>
            <w:r w:rsidR="003D0523" w:rsidRPr="003D0523">
              <w:rPr>
                <w:sz w:val="24"/>
              </w:rPr>
              <w:t>) только для зданий более 3 этажей</w:t>
            </w:r>
          </w:p>
          <w:p w:rsidR="003A3E11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</w:t>
            </w:r>
            <w:r w:rsidR="003D0523" w:rsidRPr="003D0523">
              <w:rPr>
                <w:sz w:val="24"/>
              </w:rPr>
              <w:t>) только при нагрузке более 85% проектной</w:t>
            </w:r>
          </w:p>
          <w:p w:rsidR="00EB4A17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</w:t>
            </w:r>
            <w:r w:rsidR="003D0523" w:rsidRPr="003D0523">
              <w:rPr>
                <w:sz w:val="24"/>
              </w:rPr>
              <w:t>) нет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A3E11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3A3E11" w:rsidP="003A3E11">
            <w:pPr>
              <w:pStyle w:val="TableParagraph"/>
              <w:ind w:left="105" w:right="142"/>
              <w:rPr>
                <w:sz w:val="24"/>
              </w:rPr>
            </w:pPr>
            <w:r w:rsidRPr="003A3E11">
              <w:rPr>
                <w:sz w:val="24"/>
              </w:rPr>
              <w:t>Как называют кирпичи и камни, уложенные между наружной и внутренней верстами?</w:t>
            </w:r>
          </w:p>
        </w:tc>
        <w:tc>
          <w:tcPr>
            <w:tcW w:w="5670" w:type="dxa"/>
          </w:tcPr>
          <w:p w:rsidR="003A3E11" w:rsidRPr="003A3E11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А) забутка</w:t>
            </w:r>
          </w:p>
          <w:p w:rsidR="003A3E11" w:rsidRPr="003A3E11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Б) верста</w:t>
            </w:r>
          </w:p>
          <w:p w:rsidR="003A3E11" w:rsidRPr="003A3E11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В) постель</w:t>
            </w:r>
          </w:p>
          <w:p w:rsidR="00EB4A17" w:rsidRPr="00EB4A17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Г) ложок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A3E11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3A3E11" w:rsidP="003A3E11">
            <w:pPr>
              <w:pStyle w:val="TableParagraph"/>
              <w:ind w:left="105" w:right="142"/>
              <w:rPr>
                <w:sz w:val="24"/>
              </w:rPr>
            </w:pPr>
            <w:r w:rsidRPr="003A3E11">
              <w:rPr>
                <w:sz w:val="24"/>
              </w:rPr>
              <w:t>Как называется отшлифованная с обеих сторон стальная лопатка с деревянной ручкой, которая предназначена для разравнивания раствора по кладке, заполнения раствором вертикальных швов и подрезки в швах лишнего раствора?</w:t>
            </w:r>
          </w:p>
        </w:tc>
        <w:tc>
          <w:tcPr>
            <w:tcW w:w="5670" w:type="dxa"/>
          </w:tcPr>
          <w:p w:rsidR="003A3E11" w:rsidRPr="003A3E11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А) растворная лопата</w:t>
            </w:r>
          </w:p>
          <w:p w:rsidR="003A3E11" w:rsidRPr="003A3E11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Б) швабровка</w:t>
            </w:r>
          </w:p>
          <w:p w:rsidR="003A3E11" w:rsidRPr="003A3E11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В) кельма</w:t>
            </w:r>
          </w:p>
          <w:p w:rsidR="00EB4A17" w:rsidRPr="00EB4A17" w:rsidRDefault="003A3E11" w:rsidP="00674909">
            <w:pPr>
              <w:pStyle w:val="TableParagraph"/>
              <w:ind w:left="142" w:right="142"/>
              <w:rPr>
                <w:sz w:val="24"/>
              </w:rPr>
            </w:pPr>
            <w:r w:rsidRPr="003A3E11">
              <w:rPr>
                <w:sz w:val="24"/>
              </w:rPr>
              <w:t>Г) расшивка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4F47F2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125FF9" w:rsidP="00125FF9">
            <w:pPr>
              <w:pStyle w:val="TableParagraph"/>
              <w:ind w:left="105" w:right="142"/>
              <w:rPr>
                <w:sz w:val="24"/>
              </w:rPr>
            </w:pPr>
            <w:r w:rsidRPr="00125FF9">
              <w:rPr>
                <w:sz w:val="24"/>
              </w:rPr>
              <w:t>Как называют крученый шнур толщиной 3 мм, который натягивают при кладке верст между порядовками и маяками как ориентир для обеспечения прямолинейности и горизонтальности рядов кладки?</w:t>
            </w:r>
          </w:p>
        </w:tc>
        <w:tc>
          <w:tcPr>
            <w:tcW w:w="5670" w:type="dxa"/>
          </w:tcPr>
          <w:p w:rsidR="00125FF9" w:rsidRPr="00125FF9" w:rsidRDefault="00125FF9" w:rsidP="00674909">
            <w:pPr>
              <w:pStyle w:val="TableParagraph"/>
              <w:ind w:left="142" w:right="142"/>
              <w:rPr>
                <w:sz w:val="24"/>
              </w:rPr>
            </w:pPr>
            <w:r w:rsidRPr="00125FF9">
              <w:rPr>
                <w:sz w:val="24"/>
              </w:rPr>
              <w:t>А) порядовка</w:t>
            </w:r>
          </w:p>
          <w:p w:rsidR="00125FF9" w:rsidRPr="00125FF9" w:rsidRDefault="00125FF9" w:rsidP="00674909">
            <w:pPr>
              <w:pStyle w:val="TableParagraph"/>
              <w:ind w:left="142" w:right="142"/>
              <w:rPr>
                <w:sz w:val="24"/>
              </w:rPr>
            </w:pPr>
            <w:r w:rsidRPr="00125FF9">
              <w:rPr>
                <w:sz w:val="24"/>
              </w:rPr>
              <w:t>Б) отвес</w:t>
            </w:r>
          </w:p>
          <w:p w:rsidR="00125FF9" w:rsidRPr="00125FF9" w:rsidRDefault="00125FF9" w:rsidP="00674909">
            <w:pPr>
              <w:pStyle w:val="TableParagraph"/>
              <w:ind w:left="142" w:right="142"/>
              <w:rPr>
                <w:sz w:val="24"/>
              </w:rPr>
            </w:pPr>
            <w:r w:rsidRPr="00125FF9">
              <w:rPr>
                <w:sz w:val="24"/>
              </w:rPr>
              <w:t>В) правило</w:t>
            </w:r>
          </w:p>
          <w:p w:rsidR="00EB4A17" w:rsidRPr="00EB4A17" w:rsidRDefault="00125FF9" w:rsidP="00674909">
            <w:pPr>
              <w:pStyle w:val="TableParagraph"/>
              <w:ind w:left="142" w:right="142"/>
              <w:rPr>
                <w:sz w:val="24"/>
              </w:rPr>
            </w:pPr>
            <w:r w:rsidRPr="00125FF9">
              <w:rPr>
                <w:sz w:val="24"/>
              </w:rPr>
              <w:t>Г) шнур - причалка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107A1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300072" w:rsidP="00300072">
            <w:pPr>
              <w:pStyle w:val="TableParagraph"/>
              <w:ind w:left="105" w:right="142"/>
              <w:rPr>
                <w:sz w:val="24"/>
              </w:rPr>
            </w:pPr>
            <w:r w:rsidRPr="001852B7">
              <w:rPr>
                <w:sz w:val="24"/>
              </w:rPr>
              <w:t xml:space="preserve">Как называется участок возводимой стены и часть примыкающей к ней площади, в пределах которой </w:t>
            </w:r>
            <w:r w:rsidRPr="001852B7">
              <w:rPr>
                <w:sz w:val="24"/>
              </w:rPr>
              <w:lastRenderedPageBreak/>
              <w:t>размещают материалы, приспособления, инструменты и передвигается сам каменщик?</w:t>
            </w:r>
          </w:p>
        </w:tc>
        <w:tc>
          <w:tcPr>
            <w:tcW w:w="5670" w:type="dxa"/>
          </w:tcPr>
          <w:p w:rsidR="001852B7" w:rsidRPr="001852B7" w:rsidRDefault="001852B7" w:rsidP="00674909">
            <w:pPr>
              <w:pStyle w:val="TableParagraph"/>
              <w:ind w:left="142" w:right="142"/>
              <w:rPr>
                <w:sz w:val="24"/>
              </w:rPr>
            </w:pPr>
            <w:r w:rsidRPr="001852B7">
              <w:rPr>
                <w:sz w:val="24"/>
              </w:rPr>
              <w:lastRenderedPageBreak/>
              <w:t>А) система перевязки</w:t>
            </w:r>
          </w:p>
          <w:p w:rsidR="001852B7" w:rsidRPr="001852B7" w:rsidRDefault="00300072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 рабочее место</w:t>
            </w:r>
          </w:p>
          <w:p w:rsidR="001852B7" w:rsidRPr="001852B7" w:rsidRDefault="001852B7" w:rsidP="00674909">
            <w:pPr>
              <w:pStyle w:val="TableParagraph"/>
              <w:ind w:left="142" w:right="142"/>
              <w:rPr>
                <w:sz w:val="24"/>
              </w:rPr>
            </w:pPr>
            <w:r w:rsidRPr="001852B7">
              <w:rPr>
                <w:sz w:val="24"/>
              </w:rPr>
              <w:t>В) зона материалов</w:t>
            </w:r>
          </w:p>
          <w:p w:rsidR="00EB4A17" w:rsidRPr="00EB4A17" w:rsidRDefault="001852B7" w:rsidP="00674909">
            <w:pPr>
              <w:pStyle w:val="TableParagraph"/>
              <w:ind w:left="142" w:right="142"/>
              <w:rPr>
                <w:sz w:val="24"/>
              </w:rPr>
            </w:pPr>
            <w:r w:rsidRPr="001852B7">
              <w:rPr>
                <w:sz w:val="24"/>
              </w:rPr>
              <w:t>Г) строительная зона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294A1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  <w:r w:rsidR="003044E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3044E3" w:rsidRPr="003044E3" w:rsidRDefault="003044E3" w:rsidP="003044E3">
            <w:pPr>
              <w:pStyle w:val="TableParagraph"/>
              <w:ind w:left="105" w:right="142"/>
              <w:rPr>
                <w:sz w:val="24"/>
              </w:rPr>
            </w:pPr>
            <w:r w:rsidRPr="003044E3">
              <w:rPr>
                <w:sz w:val="24"/>
              </w:rPr>
              <w:t>По какой системе перевязки укладывают столбы и простенки?</w:t>
            </w:r>
          </w:p>
          <w:p w:rsidR="00EB4A17" w:rsidRPr="00EB4A17" w:rsidRDefault="00EB4A17" w:rsidP="003A3E11">
            <w:pPr>
              <w:pStyle w:val="TableParagraph"/>
              <w:ind w:left="105" w:right="142"/>
              <w:rPr>
                <w:sz w:val="24"/>
              </w:rPr>
            </w:pPr>
          </w:p>
        </w:tc>
        <w:tc>
          <w:tcPr>
            <w:tcW w:w="5670" w:type="dxa"/>
          </w:tcPr>
          <w:p w:rsidR="003044E3" w:rsidRPr="003044E3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А) Однорядная</w:t>
            </w:r>
          </w:p>
          <w:p w:rsidR="003044E3" w:rsidRPr="003044E3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Б) Ступенчатая</w:t>
            </w:r>
          </w:p>
          <w:p w:rsidR="003044E3" w:rsidRPr="003044E3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В) Многорядная</w:t>
            </w:r>
          </w:p>
          <w:p w:rsidR="00EB4A17" w:rsidRPr="00EB4A17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Г) Трёхрядная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3044E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3044E3" w:rsidRPr="003044E3" w:rsidRDefault="003044E3" w:rsidP="003044E3">
            <w:pPr>
              <w:pStyle w:val="TableParagraph"/>
              <w:ind w:left="105" w:right="142"/>
              <w:rPr>
                <w:sz w:val="24"/>
              </w:rPr>
            </w:pPr>
            <w:r w:rsidRPr="003044E3">
              <w:rPr>
                <w:sz w:val="24"/>
              </w:rPr>
              <w:t>Какие из названных операций относится к кладке стен</w:t>
            </w:r>
          </w:p>
          <w:p w:rsidR="00EB4A17" w:rsidRPr="00EB4A17" w:rsidRDefault="00EB4A17" w:rsidP="003044E3">
            <w:pPr>
              <w:pStyle w:val="TableParagraph"/>
              <w:ind w:left="105" w:right="142"/>
              <w:rPr>
                <w:sz w:val="24"/>
              </w:rPr>
            </w:pPr>
          </w:p>
        </w:tc>
        <w:tc>
          <w:tcPr>
            <w:tcW w:w="5670" w:type="dxa"/>
          </w:tcPr>
          <w:p w:rsidR="003044E3" w:rsidRPr="003044E3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А) Отпуск</w:t>
            </w:r>
          </w:p>
          <w:p w:rsidR="003044E3" w:rsidRPr="003044E3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Б) Шлифование</w:t>
            </w:r>
          </w:p>
          <w:p w:rsidR="003044E3" w:rsidRPr="003044E3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В) Раскладка</w:t>
            </w:r>
          </w:p>
          <w:p w:rsidR="00EB4A17" w:rsidRPr="00EB4A17" w:rsidRDefault="003044E3" w:rsidP="00674909">
            <w:pPr>
              <w:pStyle w:val="TableParagraph"/>
              <w:ind w:left="142" w:right="142"/>
              <w:rPr>
                <w:sz w:val="24"/>
              </w:rPr>
            </w:pPr>
            <w:r w:rsidRPr="003044E3">
              <w:rPr>
                <w:sz w:val="24"/>
              </w:rPr>
              <w:t>Г) Никелирование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044E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3044E3" w:rsidRPr="00EB4A17" w:rsidRDefault="003044E3" w:rsidP="003044E3">
            <w:pPr>
              <w:pStyle w:val="TableParagraph"/>
              <w:ind w:left="105" w:right="142"/>
              <w:rPr>
                <w:sz w:val="24"/>
              </w:rPr>
            </w:pPr>
            <w:r w:rsidRPr="003044E3">
              <w:rPr>
                <w:sz w:val="24"/>
              </w:rPr>
              <w:t>Как раскладывают кирпич при кладке ложковых рядов?</w:t>
            </w:r>
          </w:p>
          <w:p w:rsidR="00EB4A17" w:rsidRPr="00EB4A17" w:rsidRDefault="00EB4A17" w:rsidP="003044E3">
            <w:pPr>
              <w:pStyle w:val="TableParagraph"/>
              <w:ind w:left="105" w:right="142"/>
              <w:rPr>
                <w:sz w:val="24"/>
              </w:rPr>
            </w:pPr>
          </w:p>
        </w:tc>
        <w:tc>
          <w:tcPr>
            <w:tcW w:w="5670" w:type="dxa"/>
          </w:tcPr>
          <w:p w:rsidR="003044E3" w:rsidRPr="003044E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3044E3" w:rsidRPr="003044E3">
              <w:rPr>
                <w:sz w:val="24"/>
              </w:rPr>
              <w:t xml:space="preserve"> их укладывают параллельно стене</w:t>
            </w:r>
          </w:p>
          <w:p w:rsidR="003044E3" w:rsidRPr="003044E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3044E3" w:rsidRPr="003044E3">
              <w:rPr>
                <w:sz w:val="24"/>
              </w:rPr>
              <w:t xml:space="preserve"> их укладывают под небольшим углом к стене</w:t>
            </w:r>
          </w:p>
          <w:p w:rsid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3044E3" w:rsidRPr="003044E3">
              <w:rPr>
                <w:sz w:val="24"/>
              </w:rPr>
              <w:t xml:space="preserve"> их укладывают перпендикулярно к оси стены</w:t>
            </w:r>
          </w:p>
          <w:p w:rsidR="003044E3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3044E3">
              <w:rPr>
                <w:sz w:val="24"/>
              </w:rPr>
              <w:t xml:space="preserve"> все варианты ответов верны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3044E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3044E3" w:rsidP="003044E3">
            <w:pPr>
              <w:pStyle w:val="TableParagraph"/>
              <w:ind w:left="105" w:right="142"/>
              <w:rPr>
                <w:sz w:val="24"/>
              </w:rPr>
            </w:pPr>
            <w:r w:rsidRPr="003044E3">
              <w:rPr>
                <w:sz w:val="24"/>
              </w:rPr>
              <w:t>Где расстилают раствор при кладке наружной версты стены толщиной в два кирпича?</w:t>
            </w:r>
          </w:p>
        </w:tc>
        <w:tc>
          <w:tcPr>
            <w:tcW w:w="5670" w:type="dxa"/>
          </w:tcPr>
          <w:p w:rsidR="003044E3" w:rsidRPr="003044E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3044E3" w:rsidRPr="003044E3">
              <w:rPr>
                <w:sz w:val="24"/>
              </w:rPr>
              <w:t xml:space="preserve"> на внутренней половине стены</w:t>
            </w:r>
          </w:p>
          <w:p w:rsidR="003044E3" w:rsidRPr="003044E3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3044E3" w:rsidRPr="003044E3">
              <w:rPr>
                <w:sz w:val="24"/>
              </w:rPr>
              <w:t xml:space="preserve"> на наружной половине стены</w:t>
            </w:r>
          </w:p>
          <w:p w:rsid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3044E3" w:rsidRPr="003044E3">
              <w:rPr>
                <w:sz w:val="24"/>
              </w:rPr>
              <w:t xml:space="preserve"> на средней части стены</w:t>
            </w:r>
          </w:p>
          <w:p w:rsidR="003044E3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3044E3">
              <w:rPr>
                <w:sz w:val="24"/>
              </w:rPr>
              <w:t xml:space="preserve"> нет правильного ответа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044E3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2B3A16" w:rsidP="002B3A16">
            <w:pPr>
              <w:pStyle w:val="TableParagraph"/>
              <w:ind w:left="105" w:right="142"/>
              <w:rPr>
                <w:sz w:val="24"/>
              </w:rPr>
            </w:pPr>
            <w:r w:rsidRPr="002B3A16">
              <w:rPr>
                <w:sz w:val="24"/>
              </w:rPr>
              <w:t>Назовите ширину грядки раствора, расстилаемого для ложкового верстового ряда</w:t>
            </w:r>
          </w:p>
        </w:tc>
        <w:tc>
          <w:tcPr>
            <w:tcW w:w="5670" w:type="dxa"/>
          </w:tcPr>
          <w:p w:rsidR="002B3A16" w:rsidRPr="002B3A1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2B3A16">
              <w:rPr>
                <w:sz w:val="24"/>
              </w:rPr>
              <w:t xml:space="preserve"> 50 – 80 мм</w:t>
            </w:r>
          </w:p>
          <w:p w:rsidR="002B3A16" w:rsidRPr="002B3A1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2B3A16">
              <w:rPr>
                <w:sz w:val="24"/>
              </w:rPr>
              <w:t xml:space="preserve"> 80 – 100 мм</w:t>
            </w:r>
          </w:p>
          <w:p w:rsid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2B3A16" w:rsidRPr="002B3A16">
              <w:rPr>
                <w:sz w:val="24"/>
              </w:rPr>
              <w:t xml:space="preserve"> 100 </w:t>
            </w:r>
            <w:r w:rsidR="002B3A16">
              <w:rPr>
                <w:sz w:val="24"/>
              </w:rPr>
              <w:t>–</w:t>
            </w:r>
            <w:r w:rsidR="002B3A16" w:rsidRPr="002B3A16">
              <w:rPr>
                <w:sz w:val="24"/>
              </w:rPr>
              <w:t xml:space="preserve"> 120 мм</w:t>
            </w:r>
          </w:p>
          <w:p w:rsidR="002B3A16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2B3A16">
              <w:rPr>
                <w:sz w:val="24"/>
              </w:rPr>
              <w:t xml:space="preserve"> 120 – 140 мм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  <w:r w:rsidR="002B3A1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2B3A16" w:rsidP="002B3A16">
            <w:pPr>
              <w:pStyle w:val="TableParagraph"/>
              <w:ind w:left="105" w:right="142"/>
              <w:rPr>
                <w:sz w:val="24"/>
              </w:rPr>
            </w:pPr>
            <w:r w:rsidRPr="002B3A16">
              <w:rPr>
                <w:sz w:val="24"/>
              </w:rPr>
              <w:t>Назовите ширину грядки раствора, расстилаемого для тычкового верстового ряда</w:t>
            </w:r>
          </w:p>
        </w:tc>
        <w:tc>
          <w:tcPr>
            <w:tcW w:w="5670" w:type="dxa"/>
          </w:tcPr>
          <w:p w:rsidR="002B3A16" w:rsidRPr="002B3A1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2B3A16">
              <w:rPr>
                <w:sz w:val="24"/>
              </w:rPr>
              <w:t xml:space="preserve"> </w:t>
            </w:r>
            <w:r w:rsidR="002B3A16" w:rsidRPr="002B3A16">
              <w:rPr>
                <w:sz w:val="24"/>
              </w:rPr>
              <w:t>100 – 120 мм</w:t>
            </w:r>
          </w:p>
          <w:p w:rsidR="002B3A16" w:rsidRPr="002B3A1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2B3A16" w:rsidRPr="002B3A16">
              <w:rPr>
                <w:sz w:val="24"/>
              </w:rPr>
              <w:t xml:space="preserve"> 120 – 150 мм</w:t>
            </w:r>
          </w:p>
          <w:p w:rsid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2B3A16" w:rsidRPr="002B3A16">
              <w:rPr>
                <w:sz w:val="24"/>
              </w:rPr>
              <w:t xml:space="preserve"> 200 – 220 мм</w:t>
            </w:r>
          </w:p>
          <w:p w:rsidR="008C41CA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8C41CA">
              <w:rPr>
                <w:sz w:val="24"/>
              </w:rPr>
              <w:t xml:space="preserve"> 300 – 320 мм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2B3A1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8C41CA" w:rsidP="008C41CA">
            <w:pPr>
              <w:pStyle w:val="TableParagraph"/>
              <w:ind w:left="105" w:right="142"/>
              <w:rPr>
                <w:sz w:val="24"/>
              </w:rPr>
            </w:pPr>
            <w:r w:rsidRPr="008C41CA">
              <w:rPr>
                <w:sz w:val="24"/>
              </w:rPr>
              <w:t>В каких случаях применяют укладку кирпича «способом в прижим»?</w:t>
            </w:r>
          </w:p>
        </w:tc>
        <w:tc>
          <w:tcPr>
            <w:tcW w:w="5670" w:type="dxa"/>
          </w:tcPr>
          <w:p w:rsidR="008C41CA" w:rsidRPr="008C41CA" w:rsidRDefault="00674909" w:rsidP="00674909">
            <w:pPr>
              <w:pStyle w:val="TableParagraph"/>
              <w:tabs>
                <w:tab w:val="left" w:pos="42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8C41CA" w:rsidRPr="008C41CA">
              <w:rPr>
                <w:sz w:val="24"/>
              </w:rPr>
              <w:t xml:space="preserve"> при кладке стен из кирпича на жестком растворе.</w:t>
            </w:r>
          </w:p>
          <w:p w:rsidR="00EB4A17" w:rsidRDefault="00674909" w:rsidP="00674909">
            <w:pPr>
              <w:pStyle w:val="TableParagraph"/>
              <w:tabs>
                <w:tab w:val="left" w:pos="42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8C41CA">
              <w:rPr>
                <w:sz w:val="24"/>
              </w:rPr>
              <w:t xml:space="preserve"> </w:t>
            </w:r>
            <w:r w:rsidR="008C41CA" w:rsidRPr="008C41CA">
              <w:rPr>
                <w:sz w:val="24"/>
              </w:rPr>
              <w:t>при кладке простенков на пластичном растворе</w:t>
            </w:r>
          </w:p>
          <w:p w:rsidR="008C41CA" w:rsidRDefault="00674909" w:rsidP="00674909">
            <w:pPr>
              <w:pStyle w:val="TableParagraph"/>
              <w:tabs>
                <w:tab w:val="left" w:pos="42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8C41CA">
              <w:rPr>
                <w:sz w:val="24"/>
              </w:rPr>
              <w:t xml:space="preserve"> все варианты верны</w:t>
            </w:r>
          </w:p>
          <w:p w:rsidR="008C41CA" w:rsidRPr="00EB4A17" w:rsidRDefault="00674909" w:rsidP="00674909">
            <w:pPr>
              <w:pStyle w:val="TableParagraph"/>
              <w:tabs>
                <w:tab w:val="left" w:pos="42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8C41CA">
              <w:rPr>
                <w:sz w:val="24"/>
              </w:rPr>
              <w:t xml:space="preserve"> нет правильного ответа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8C41CA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ED3FD9" w:rsidP="00C1614A">
            <w:pPr>
              <w:pStyle w:val="TableParagraph"/>
              <w:ind w:left="105" w:right="142"/>
              <w:rPr>
                <w:sz w:val="24"/>
              </w:rPr>
            </w:pPr>
            <w:r w:rsidRPr="00ED3FD9">
              <w:rPr>
                <w:sz w:val="24"/>
              </w:rPr>
              <w:t xml:space="preserve">В каких случаях применяют укладку кирпича </w:t>
            </w:r>
            <w:r w:rsidR="00C1614A">
              <w:rPr>
                <w:sz w:val="24"/>
              </w:rPr>
              <w:t>способом «вприсык с подрезкой»?</w:t>
            </w:r>
          </w:p>
        </w:tc>
        <w:tc>
          <w:tcPr>
            <w:tcW w:w="5670" w:type="dxa"/>
          </w:tcPr>
          <w:p w:rsidR="00ED3FD9" w:rsidRPr="00ED3FD9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ED3FD9">
              <w:rPr>
                <w:sz w:val="24"/>
              </w:rPr>
              <w:t xml:space="preserve"> при кладке стен с</w:t>
            </w:r>
            <w:r>
              <w:rPr>
                <w:sz w:val="24"/>
              </w:rPr>
              <w:t xml:space="preserve"> </w:t>
            </w:r>
            <w:r w:rsidR="00ED3FD9" w:rsidRPr="00ED3FD9">
              <w:rPr>
                <w:sz w:val="24"/>
              </w:rPr>
              <w:t>полным заполнением горизонтальных и вертикальных швов</w:t>
            </w:r>
          </w:p>
          <w:p w:rsidR="00ED3FD9" w:rsidRPr="00ED3FD9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ED3FD9" w:rsidRPr="00ED3FD9">
              <w:rPr>
                <w:sz w:val="24"/>
              </w:rPr>
              <w:t xml:space="preserve"> при кладке стен в</w:t>
            </w:r>
            <w:r>
              <w:rPr>
                <w:sz w:val="24"/>
              </w:rPr>
              <w:t xml:space="preserve"> </w:t>
            </w:r>
            <w:r w:rsidR="00ED3FD9" w:rsidRPr="00ED3FD9">
              <w:rPr>
                <w:sz w:val="24"/>
              </w:rPr>
              <w:t>пустошовку</w:t>
            </w:r>
          </w:p>
          <w:p w:rsid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ED3FD9" w:rsidRPr="00ED3FD9">
              <w:rPr>
                <w:sz w:val="24"/>
              </w:rPr>
              <w:t xml:space="preserve"> при укладке кирпича в забудку</w:t>
            </w:r>
          </w:p>
          <w:p w:rsidR="00C1614A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C1614A">
              <w:rPr>
                <w:sz w:val="24"/>
              </w:rPr>
              <w:t xml:space="preserve"> нет правильного ответа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9F5407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8252A6" w:rsidP="008252A6">
            <w:pPr>
              <w:pStyle w:val="TableParagraph"/>
              <w:ind w:left="105" w:right="142"/>
              <w:rPr>
                <w:sz w:val="24"/>
              </w:rPr>
            </w:pPr>
            <w:r w:rsidRPr="008252A6">
              <w:rPr>
                <w:sz w:val="24"/>
              </w:rPr>
              <w:t>При какой системе перевязки применяют порядный способ укладки кирпича?</w:t>
            </w:r>
          </w:p>
        </w:tc>
        <w:tc>
          <w:tcPr>
            <w:tcW w:w="5670" w:type="dxa"/>
          </w:tcPr>
          <w:p w:rsidR="008252A6" w:rsidRPr="008252A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8252A6" w:rsidRPr="008252A6">
              <w:rPr>
                <w:sz w:val="24"/>
              </w:rPr>
              <w:t xml:space="preserve"> при однорядной</w:t>
            </w:r>
          </w:p>
          <w:p w:rsidR="008252A6" w:rsidRPr="008252A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8252A6" w:rsidRPr="008252A6">
              <w:rPr>
                <w:sz w:val="24"/>
              </w:rPr>
              <w:t xml:space="preserve"> при многорядной</w:t>
            </w:r>
          </w:p>
          <w:p w:rsid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8252A6" w:rsidRPr="008252A6">
              <w:rPr>
                <w:sz w:val="24"/>
              </w:rPr>
              <w:t xml:space="preserve"> при трехрядной</w:t>
            </w:r>
          </w:p>
          <w:p w:rsidR="008252A6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8252A6">
              <w:rPr>
                <w:sz w:val="24"/>
              </w:rPr>
              <w:t xml:space="preserve"> при двухрядной</w:t>
            </w:r>
          </w:p>
        </w:tc>
        <w:tc>
          <w:tcPr>
            <w:tcW w:w="1276" w:type="dxa"/>
          </w:tcPr>
          <w:p w:rsidR="00EB4A17" w:rsidRDefault="00674909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B4A17" w:rsidTr="00294A12">
        <w:trPr>
          <w:trHeight w:val="274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8252A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520784" w:rsidP="003A3E11">
            <w:pPr>
              <w:pStyle w:val="TableParagraph"/>
              <w:ind w:left="105" w:right="142"/>
              <w:rPr>
                <w:sz w:val="24"/>
              </w:rPr>
            </w:pPr>
            <w:r w:rsidRPr="00520784">
              <w:rPr>
                <w:sz w:val="24"/>
              </w:rPr>
              <w:t>При какой системе перевязки рекомендуется ступенчатый способ укладки кирпича?</w:t>
            </w:r>
          </w:p>
        </w:tc>
        <w:tc>
          <w:tcPr>
            <w:tcW w:w="5670" w:type="dxa"/>
          </w:tcPr>
          <w:p w:rsidR="00520784" w:rsidRPr="008252A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520784" w:rsidRPr="008252A6">
              <w:rPr>
                <w:sz w:val="24"/>
              </w:rPr>
              <w:t xml:space="preserve"> при однорядной</w:t>
            </w:r>
          </w:p>
          <w:p w:rsidR="00520784" w:rsidRPr="008252A6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520784" w:rsidRPr="008252A6">
              <w:rPr>
                <w:sz w:val="24"/>
              </w:rPr>
              <w:t xml:space="preserve"> при многорядной</w:t>
            </w:r>
          </w:p>
          <w:p w:rsidR="00520784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520784" w:rsidRPr="008252A6">
              <w:rPr>
                <w:sz w:val="24"/>
              </w:rPr>
              <w:t xml:space="preserve"> при трехрядной</w:t>
            </w:r>
          </w:p>
          <w:p w:rsidR="00EB4A17" w:rsidRPr="00EB4A17" w:rsidRDefault="00674909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520784">
              <w:rPr>
                <w:sz w:val="24"/>
              </w:rPr>
              <w:t xml:space="preserve"> при двухрядной</w:t>
            </w:r>
          </w:p>
        </w:tc>
        <w:tc>
          <w:tcPr>
            <w:tcW w:w="1276" w:type="dxa"/>
          </w:tcPr>
          <w:p w:rsidR="00EB4A17" w:rsidRDefault="006D1F0E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EB4A17" w:rsidTr="00F92CF6">
        <w:trPr>
          <w:trHeight w:val="551"/>
        </w:trPr>
        <w:tc>
          <w:tcPr>
            <w:tcW w:w="708" w:type="dxa"/>
          </w:tcPr>
          <w:p w:rsidR="00EB4A17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520784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EB4A17" w:rsidRPr="00EB4A17" w:rsidRDefault="00517A9D" w:rsidP="00A96F06">
            <w:pPr>
              <w:pStyle w:val="TableParagraph"/>
              <w:ind w:left="105" w:right="142"/>
              <w:rPr>
                <w:sz w:val="24"/>
              </w:rPr>
            </w:pPr>
            <w:r w:rsidRPr="00517A9D">
              <w:rPr>
                <w:sz w:val="24"/>
              </w:rPr>
              <w:t xml:space="preserve">На каком расстоянии на  прямых участках </w:t>
            </w:r>
            <w:r w:rsidRPr="00517A9D">
              <w:rPr>
                <w:sz w:val="24"/>
              </w:rPr>
              <w:lastRenderedPageBreak/>
              <w:t>кладки устанавливают порядовки одна от другой?</w:t>
            </w:r>
          </w:p>
        </w:tc>
        <w:tc>
          <w:tcPr>
            <w:tcW w:w="5670" w:type="dxa"/>
          </w:tcPr>
          <w:p w:rsidR="00517A9D" w:rsidRPr="00517A9D" w:rsidRDefault="006D1F0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>А)</w:t>
            </w:r>
            <w:r w:rsidR="00517A9D" w:rsidRPr="00517A9D">
              <w:rPr>
                <w:sz w:val="24"/>
              </w:rPr>
              <w:t xml:space="preserve"> 3 – 5</w:t>
            </w:r>
            <w:r w:rsidR="00517A9D">
              <w:rPr>
                <w:sz w:val="24"/>
              </w:rPr>
              <w:t xml:space="preserve"> </w:t>
            </w:r>
            <w:r w:rsidR="00517A9D" w:rsidRPr="00517A9D">
              <w:rPr>
                <w:sz w:val="24"/>
              </w:rPr>
              <w:t>м</w:t>
            </w:r>
          </w:p>
          <w:p w:rsidR="00517A9D" w:rsidRPr="00517A9D" w:rsidRDefault="006D1F0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517A9D" w:rsidRPr="00517A9D">
              <w:rPr>
                <w:sz w:val="24"/>
              </w:rPr>
              <w:t xml:space="preserve"> 6 – 8 м</w:t>
            </w:r>
          </w:p>
          <w:p w:rsidR="00EB4A17" w:rsidRDefault="006D1F0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>В)</w:t>
            </w:r>
            <w:r w:rsidR="00517A9D" w:rsidRPr="00517A9D">
              <w:rPr>
                <w:sz w:val="24"/>
              </w:rPr>
              <w:t xml:space="preserve"> 10 – 15 м</w:t>
            </w:r>
            <w:r w:rsidR="00517A9D">
              <w:rPr>
                <w:sz w:val="24"/>
              </w:rPr>
              <w:t xml:space="preserve"> </w:t>
            </w:r>
          </w:p>
          <w:p w:rsidR="00517A9D" w:rsidRPr="00EB4A17" w:rsidRDefault="006D1F0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517A9D">
              <w:rPr>
                <w:sz w:val="24"/>
              </w:rPr>
              <w:t xml:space="preserve"> </w:t>
            </w:r>
            <w:r w:rsidR="00A96F06">
              <w:rPr>
                <w:sz w:val="24"/>
              </w:rPr>
              <w:t>20 – 22 м</w:t>
            </w:r>
          </w:p>
        </w:tc>
        <w:tc>
          <w:tcPr>
            <w:tcW w:w="1276" w:type="dxa"/>
          </w:tcPr>
          <w:p w:rsidR="00EB4A17" w:rsidRDefault="006D1F0E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294A1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  <w:r w:rsidR="00A96F0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307844" w:rsidP="00307844">
            <w:pPr>
              <w:pStyle w:val="TableParagraph"/>
              <w:ind w:left="105" w:right="142"/>
              <w:rPr>
                <w:sz w:val="24"/>
              </w:rPr>
            </w:pPr>
            <w:r w:rsidRPr="00307844">
              <w:rPr>
                <w:sz w:val="24"/>
              </w:rPr>
              <w:t>Назовите неполномерный камень, используемый при кладке прямых углов</w:t>
            </w:r>
          </w:p>
        </w:tc>
        <w:tc>
          <w:tcPr>
            <w:tcW w:w="5670" w:type="dxa"/>
          </w:tcPr>
          <w:p w:rsidR="00307844" w:rsidRPr="0030784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307844" w:rsidRPr="00307844">
              <w:rPr>
                <w:sz w:val="24"/>
              </w:rPr>
              <w:t xml:space="preserve"> четверка</w:t>
            </w:r>
          </w:p>
          <w:p w:rsidR="00307844" w:rsidRPr="0030784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307844" w:rsidRPr="00307844">
              <w:rPr>
                <w:sz w:val="24"/>
              </w:rPr>
              <w:t xml:space="preserve"> половинка</w:t>
            </w:r>
          </w:p>
          <w:p w:rsidR="0052078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307844" w:rsidRPr="00307844">
              <w:rPr>
                <w:sz w:val="24"/>
              </w:rPr>
              <w:t xml:space="preserve"> трехчетвертка</w:t>
            </w:r>
          </w:p>
          <w:p w:rsidR="00307844" w:rsidRPr="00EB4A1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307844">
              <w:rPr>
                <w:sz w:val="24"/>
              </w:rPr>
              <w:t xml:space="preserve"> тройка</w:t>
            </w:r>
          </w:p>
        </w:tc>
        <w:tc>
          <w:tcPr>
            <w:tcW w:w="1276" w:type="dxa"/>
          </w:tcPr>
          <w:p w:rsidR="00520784" w:rsidRDefault="00E25BF5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307844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307844" w:rsidP="00307844">
            <w:pPr>
              <w:pStyle w:val="TableParagraph"/>
              <w:ind w:left="105" w:right="142"/>
              <w:rPr>
                <w:sz w:val="24"/>
              </w:rPr>
            </w:pPr>
            <w:r w:rsidRPr="00307844">
              <w:rPr>
                <w:sz w:val="24"/>
              </w:rPr>
              <w:t>Каким способом образуется вертикальный шов при укладке кирпича приемом «вприжим»?</w:t>
            </w:r>
          </w:p>
        </w:tc>
        <w:tc>
          <w:tcPr>
            <w:tcW w:w="5670" w:type="dxa"/>
          </w:tcPr>
          <w:p w:rsidR="00307844" w:rsidRPr="0030784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307844" w:rsidRPr="00307844">
              <w:rPr>
                <w:sz w:val="24"/>
              </w:rPr>
              <w:t xml:space="preserve"> с помощью кельмы</w:t>
            </w:r>
          </w:p>
          <w:p w:rsidR="00307844" w:rsidRPr="0030784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307844" w:rsidRPr="00307844">
              <w:rPr>
                <w:sz w:val="24"/>
              </w:rPr>
              <w:t xml:space="preserve"> ребром укладываемого кирпича</w:t>
            </w:r>
          </w:p>
          <w:p w:rsidR="0052078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307844" w:rsidRPr="00307844">
              <w:rPr>
                <w:sz w:val="24"/>
              </w:rPr>
              <w:t xml:space="preserve"> с помощью растворной лопаты</w:t>
            </w:r>
          </w:p>
          <w:p w:rsidR="00F32140" w:rsidRPr="00EB4A1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F32140">
              <w:rPr>
                <w:sz w:val="24"/>
              </w:rPr>
              <w:t xml:space="preserve"> нет правильного ответа</w:t>
            </w:r>
          </w:p>
        </w:tc>
        <w:tc>
          <w:tcPr>
            <w:tcW w:w="1276" w:type="dxa"/>
          </w:tcPr>
          <w:p w:rsidR="00520784" w:rsidRDefault="00E25BF5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307844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4E6757" w:rsidRPr="004E6757" w:rsidRDefault="004E6757" w:rsidP="004E6757">
            <w:pPr>
              <w:pStyle w:val="TableParagraph"/>
              <w:ind w:left="105" w:right="142"/>
              <w:rPr>
                <w:sz w:val="24"/>
              </w:rPr>
            </w:pPr>
            <w:r w:rsidRPr="004E6757">
              <w:rPr>
                <w:sz w:val="24"/>
              </w:rPr>
              <w:t>Каким способом образуется вертикальный шов при укладке кирпича приемом «вприсык»?</w:t>
            </w:r>
          </w:p>
          <w:p w:rsidR="00520784" w:rsidRPr="00EB4A17" w:rsidRDefault="00520784" w:rsidP="004E6757">
            <w:pPr>
              <w:pStyle w:val="TableParagraph"/>
              <w:ind w:left="105" w:right="142"/>
              <w:rPr>
                <w:sz w:val="24"/>
              </w:rPr>
            </w:pPr>
          </w:p>
        </w:tc>
        <w:tc>
          <w:tcPr>
            <w:tcW w:w="5670" w:type="dxa"/>
          </w:tcPr>
          <w:p w:rsidR="004E6757" w:rsidRPr="004E675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4E6757" w:rsidRPr="004E6757">
              <w:rPr>
                <w:sz w:val="24"/>
              </w:rPr>
              <w:t xml:space="preserve"> с помощью растворной лопаты.</w:t>
            </w:r>
          </w:p>
          <w:p w:rsidR="004E6757" w:rsidRPr="004E675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4E6757">
              <w:rPr>
                <w:sz w:val="24"/>
              </w:rPr>
              <w:t xml:space="preserve"> </w:t>
            </w:r>
            <w:r w:rsidR="004E6757" w:rsidRPr="004E6757">
              <w:rPr>
                <w:sz w:val="24"/>
              </w:rPr>
              <w:t>с помощью кельмы.</w:t>
            </w:r>
          </w:p>
          <w:p w:rsidR="0052078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4E6757" w:rsidRPr="004E6757">
              <w:rPr>
                <w:sz w:val="24"/>
              </w:rPr>
              <w:t xml:space="preserve"> ребром укладываемого кирпича</w:t>
            </w:r>
          </w:p>
          <w:p w:rsidR="004E6757" w:rsidRPr="00EB4A1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4E6757">
              <w:rPr>
                <w:sz w:val="24"/>
              </w:rPr>
              <w:t xml:space="preserve"> все ответы верные</w:t>
            </w:r>
          </w:p>
        </w:tc>
        <w:tc>
          <w:tcPr>
            <w:tcW w:w="1276" w:type="dxa"/>
          </w:tcPr>
          <w:p w:rsidR="00520784" w:rsidRDefault="00A94903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4E6757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4E6757" w:rsidP="004E6757">
            <w:pPr>
              <w:pStyle w:val="TableParagraph"/>
              <w:ind w:left="105" w:right="142"/>
              <w:rPr>
                <w:sz w:val="24"/>
              </w:rPr>
            </w:pPr>
            <w:r w:rsidRPr="004E6757">
              <w:rPr>
                <w:sz w:val="24"/>
              </w:rPr>
              <w:t>Чему равна подвижность раствора (осадка конуса в см) при укладке кирпича приемом «вприжим»?</w:t>
            </w:r>
          </w:p>
        </w:tc>
        <w:tc>
          <w:tcPr>
            <w:tcW w:w="5670" w:type="dxa"/>
          </w:tcPr>
          <w:p w:rsidR="004E6757" w:rsidRPr="004E675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4E6757" w:rsidRPr="004E6757">
              <w:rPr>
                <w:sz w:val="24"/>
              </w:rPr>
              <w:t xml:space="preserve"> 3 – 5 см</w:t>
            </w:r>
          </w:p>
          <w:p w:rsidR="004E6757" w:rsidRPr="004E675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4E6757" w:rsidRPr="004E6757">
              <w:rPr>
                <w:sz w:val="24"/>
              </w:rPr>
              <w:t xml:space="preserve"> 7 – 9 см</w:t>
            </w:r>
          </w:p>
          <w:p w:rsidR="0052078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4E6757">
              <w:rPr>
                <w:sz w:val="24"/>
              </w:rPr>
              <w:t xml:space="preserve"> </w:t>
            </w:r>
            <w:r w:rsidR="004E6757" w:rsidRPr="004E6757">
              <w:rPr>
                <w:sz w:val="24"/>
              </w:rPr>
              <w:t>12 – 13 см</w:t>
            </w:r>
          </w:p>
          <w:p w:rsidR="004E6757" w:rsidRPr="00EB4A1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4E6757">
              <w:rPr>
                <w:sz w:val="24"/>
              </w:rPr>
              <w:t xml:space="preserve"> 15 – 17 см</w:t>
            </w:r>
          </w:p>
        </w:tc>
        <w:tc>
          <w:tcPr>
            <w:tcW w:w="1276" w:type="dxa"/>
          </w:tcPr>
          <w:p w:rsidR="00520784" w:rsidRDefault="00A94903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4E6757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4E6757" w:rsidP="004E6757">
            <w:pPr>
              <w:pStyle w:val="TableParagraph"/>
              <w:ind w:left="105" w:right="142"/>
              <w:rPr>
                <w:sz w:val="24"/>
              </w:rPr>
            </w:pPr>
            <w:r w:rsidRPr="004E6757">
              <w:rPr>
                <w:sz w:val="24"/>
              </w:rPr>
              <w:t>Чему равна подвижность раствора (осадка конуса в см) при укладке кирпича приемом «вприсык»?</w:t>
            </w:r>
          </w:p>
        </w:tc>
        <w:tc>
          <w:tcPr>
            <w:tcW w:w="5670" w:type="dxa"/>
          </w:tcPr>
          <w:p w:rsidR="004E6757" w:rsidRPr="004E675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4E6757">
              <w:rPr>
                <w:sz w:val="24"/>
              </w:rPr>
              <w:t xml:space="preserve"> 3 – 5 см</w:t>
            </w:r>
          </w:p>
          <w:p w:rsidR="004E6757" w:rsidRPr="004E675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4E6757">
              <w:rPr>
                <w:sz w:val="24"/>
              </w:rPr>
              <w:t xml:space="preserve"> 7 – 9 см</w:t>
            </w:r>
          </w:p>
          <w:p w:rsidR="0052078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4E6757">
              <w:rPr>
                <w:sz w:val="24"/>
              </w:rPr>
              <w:t xml:space="preserve"> 12 – 13 см</w:t>
            </w:r>
          </w:p>
          <w:p w:rsidR="004E6757" w:rsidRPr="00EB4A1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4E6757">
              <w:rPr>
                <w:sz w:val="24"/>
              </w:rPr>
              <w:t xml:space="preserve"> 15 – 17 см</w:t>
            </w:r>
          </w:p>
        </w:tc>
        <w:tc>
          <w:tcPr>
            <w:tcW w:w="1276" w:type="dxa"/>
          </w:tcPr>
          <w:p w:rsidR="00520784" w:rsidRDefault="0016360B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4E6757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24408F" w:rsidRPr="0024408F" w:rsidRDefault="0024408F" w:rsidP="0024408F">
            <w:pPr>
              <w:pStyle w:val="TableParagraph"/>
              <w:ind w:left="105" w:right="142"/>
              <w:rPr>
                <w:sz w:val="24"/>
              </w:rPr>
            </w:pPr>
            <w:r w:rsidRPr="0024408F">
              <w:rPr>
                <w:sz w:val="24"/>
              </w:rPr>
              <w:t>При кладке каких конструкций кладку ведут звеном «двойка»?</w:t>
            </w:r>
          </w:p>
          <w:p w:rsidR="00520784" w:rsidRPr="00EB4A17" w:rsidRDefault="00520784" w:rsidP="0024408F">
            <w:pPr>
              <w:pStyle w:val="TableParagraph"/>
              <w:ind w:left="105" w:right="142"/>
              <w:rPr>
                <w:sz w:val="24"/>
              </w:rPr>
            </w:pPr>
          </w:p>
        </w:tc>
        <w:tc>
          <w:tcPr>
            <w:tcW w:w="5670" w:type="dxa"/>
          </w:tcPr>
          <w:p w:rsidR="0024408F" w:rsidRPr="0024408F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24408F" w:rsidRPr="0024408F">
              <w:rPr>
                <w:sz w:val="24"/>
              </w:rPr>
              <w:t xml:space="preserve"> глухих стен большой протяженностью</w:t>
            </w:r>
          </w:p>
          <w:p w:rsidR="0024408F" w:rsidRPr="0024408F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24408F" w:rsidRPr="0024408F">
              <w:rPr>
                <w:sz w:val="24"/>
              </w:rPr>
              <w:t xml:space="preserve"> отдельных столбов и простенков</w:t>
            </w:r>
          </w:p>
          <w:p w:rsidR="0052078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24408F" w:rsidRPr="0024408F">
              <w:rPr>
                <w:sz w:val="24"/>
              </w:rPr>
              <w:t xml:space="preserve"> стен толщиной два и более кирпичей и с небольшим количеством проемов</w:t>
            </w:r>
          </w:p>
          <w:p w:rsidR="0024408F" w:rsidRPr="00EB4A1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24408F">
              <w:rPr>
                <w:sz w:val="24"/>
              </w:rPr>
              <w:t xml:space="preserve"> все ответы верные</w:t>
            </w:r>
          </w:p>
        </w:tc>
        <w:tc>
          <w:tcPr>
            <w:tcW w:w="1276" w:type="dxa"/>
          </w:tcPr>
          <w:p w:rsidR="00520784" w:rsidRDefault="00E25BF5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274C62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274C62" w:rsidP="003A3E11">
            <w:pPr>
              <w:pStyle w:val="TableParagraph"/>
              <w:ind w:left="105" w:right="142"/>
              <w:rPr>
                <w:sz w:val="24"/>
              </w:rPr>
            </w:pPr>
            <w:r w:rsidRPr="00274C62">
              <w:rPr>
                <w:sz w:val="24"/>
              </w:rPr>
              <w:t>Назовите вид кладочного материала, изображенного под цифрой 1</w:t>
            </w:r>
          </w:p>
        </w:tc>
        <w:tc>
          <w:tcPr>
            <w:tcW w:w="5670" w:type="dxa"/>
          </w:tcPr>
          <w:p w:rsidR="00F92CF6" w:rsidRPr="00F92CF6" w:rsidRDefault="00F92CF6" w:rsidP="00674909">
            <w:pPr>
              <w:pStyle w:val="TableParagraph"/>
              <w:ind w:left="142" w:right="142"/>
              <w:rPr>
                <w:noProof/>
                <w:sz w:val="24"/>
                <w:lang w:eastAsia="ru-RU"/>
              </w:rPr>
            </w:pPr>
            <w:r w:rsidRPr="00F92CF6">
              <w:rPr>
                <w:noProof/>
                <w:sz w:val="24"/>
                <w:lang w:eastAsia="ru-RU"/>
              </w:rPr>
              <w:t>А) Кирпич керамический</w:t>
            </w:r>
          </w:p>
          <w:p w:rsidR="00F92CF6" w:rsidRPr="00F92CF6" w:rsidRDefault="00F92CF6" w:rsidP="00674909">
            <w:pPr>
              <w:pStyle w:val="TableParagraph"/>
              <w:ind w:left="142" w:right="142"/>
              <w:rPr>
                <w:noProof/>
                <w:sz w:val="24"/>
                <w:lang w:eastAsia="ru-RU"/>
              </w:rPr>
            </w:pPr>
            <w:r w:rsidRPr="00F92CF6">
              <w:rPr>
                <w:noProof/>
                <w:sz w:val="24"/>
                <w:lang w:eastAsia="ru-RU"/>
              </w:rPr>
              <w:t>Б) Кирпич силикатный</w:t>
            </w:r>
          </w:p>
          <w:p w:rsidR="00F92CF6" w:rsidRDefault="00F92CF6" w:rsidP="00674909">
            <w:pPr>
              <w:pStyle w:val="TableParagraph"/>
              <w:ind w:left="142" w:right="142"/>
              <w:rPr>
                <w:noProof/>
                <w:sz w:val="24"/>
                <w:lang w:eastAsia="ru-RU"/>
              </w:rPr>
            </w:pPr>
            <w:r w:rsidRPr="00F92CF6">
              <w:rPr>
                <w:noProof/>
                <w:sz w:val="24"/>
                <w:lang w:eastAsia="ru-RU"/>
              </w:rPr>
              <w:t>В) кирпич глиняный обыкновенный</w:t>
            </w:r>
          </w:p>
          <w:p w:rsidR="00520784" w:rsidRDefault="00F92CF6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143250" cy="6572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8742" t="41441" r="47765" b="49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F6" w:rsidRPr="00EB4A17" w:rsidRDefault="00F92CF6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              1                           2                            3</w:t>
            </w:r>
          </w:p>
        </w:tc>
        <w:tc>
          <w:tcPr>
            <w:tcW w:w="1276" w:type="dxa"/>
          </w:tcPr>
          <w:p w:rsidR="00520784" w:rsidRDefault="00F92CF6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F92CF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F92CF6" w:rsidP="00F92CF6">
            <w:pPr>
              <w:pStyle w:val="TableParagraph"/>
              <w:ind w:left="105" w:right="142"/>
              <w:rPr>
                <w:sz w:val="24"/>
              </w:rPr>
            </w:pPr>
            <w:r w:rsidRPr="00F92CF6">
              <w:rPr>
                <w:sz w:val="24"/>
              </w:rPr>
              <w:t xml:space="preserve">Назовите элемент каменной кладки, обозначенный на схеме цифрами 7, 5, 9 (на схеме вверху - кладка со стороны улицы) </w:t>
            </w:r>
          </w:p>
        </w:tc>
        <w:tc>
          <w:tcPr>
            <w:tcW w:w="5670" w:type="dxa"/>
          </w:tcPr>
          <w:p w:rsidR="00520784" w:rsidRPr="00EB4A17" w:rsidRDefault="00F92CF6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463040"/>
                  <wp:effectExtent l="19050" t="0" r="0" b="0"/>
                  <wp:docPr id="6" name="Рисунок 6" descr="элементы каменной кл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лементы каменной кл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418" cy="146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92CF6" w:rsidRPr="00F92CF6" w:rsidRDefault="00F92CF6" w:rsidP="00F92CF6">
            <w:pPr>
              <w:pStyle w:val="TableParagraph"/>
              <w:ind w:left="105"/>
              <w:rPr>
                <w:sz w:val="24"/>
              </w:rPr>
            </w:pPr>
            <w:r w:rsidRPr="00F92CF6">
              <w:rPr>
                <w:sz w:val="24"/>
              </w:rPr>
              <w:t>5 - продольный вертикальный шов</w:t>
            </w:r>
          </w:p>
          <w:p w:rsidR="00F92CF6" w:rsidRPr="00F92CF6" w:rsidRDefault="00F92CF6" w:rsidP="00F92CF6">
            <w:pPr>
              <w:pStyle w:val="TableParagraph"/>
              <w:ind w:left="105"/>
              <w:rPr>
                <w:sz w:val="24"/>
              </w:rPr>
            </w:pPr>
          </w:p>
          <w:p w:rsidR="00F92CF6" w:rsidRPr="00F92CF6" w:rsidRDefault="00F92CF6" w:rsidP="00F92CF6">
            <w:pPr>
              <w:pStyle w:val="TableParagraph"/>
              <w:ind w:left="105"/>
              <w:rPr>
                <w:sz w:val="24"/>
              </w:rPr>
            </w:pPr>
            <w:r w:rsidRPr="00F92CF6">
              <w:rPr>
                <w:sz w:val="24"/>
              </w:rPr>
              <w:t>7 – наружная тычковая верста</w:t>
            </w:r>
          </w:p>
          <w:p w:rsidR="00F92CF6" w:rsidRPr="00F92CF6" w:rsidRDefault="00F92CF6" w:rsidP="00F92CF6">
            <w:pPr>
              <w:pStyle w:val="TableParagraph"/>
              <w:ind w:left="105"/>
              <w:rPr>
                <w:sz w:val="24"/>
              </w:rPr>
            </w:pPr>
          </w:p>
          <w:p w:rsidR="00520784" w:rsidRDefault="00F92CF6" w:rsidP="00F92CF6">
            <w:pPr>
              <w:pStyle w:val="TableParagraph"/>
              <w:ind w:left="105"/>
              <w:rPr>
                <w:sz w:val="24"/>
              </w:rPr>
            </w:pPr>
            <w:r w:rsidRPr="00F92CF6">
              <w:rPr>
                <w:sz w:val="24"/>
              </w:rPr>
              <w:t>9 -забудка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  <w:r w:rsidR="00F92CF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F92CF6" w:rsidP="003A3E11">
            <w:pPr>
              <w:pStyle w:val="TableParagraph"/>
              <w:ind w:left="105" w:right="142"/>
              <w:rPr>
                <w:sz w:val="24"/>
              </w:rPr>
            </w:pPr>
            <w:r w:rsidRPr="00F92CF6">
              <w:rPr>
                <w:sz w:val="24"/>
              </w:rPr>
              <w:t>Назовите способ кладки</w:t>
            </w:r>
          </w:p>
        </w:tc>
        <w:tc>
          <w:tcPr>
            <w:tcW w:w="5670" w:type="dxa"/>
          </w:tcPr>
          <w:p w:rsidR="00520784" w:rsidRPr="00EB4A17" w:rsidRDefault="00F92CF6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1266825"/>
                  <wp:effectExtent l="19050" t="0" r="0" b="0"/>
                  <wp:docPr id="5" name="Рисунок 9" descr="Кладка кирпича вприжи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ладка кирпича вприжи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20784" w:rsidRDefault="00F92CF6" w:rsidP="00F92CF6">
            <w:pPr>
              <w:pStyle w:val="TableParagraph"/>
              <w:jc w:val="center"/>
              <w:rPr>
                <w:sz w:val="24"/>
              </w:rPr>
            </w:pPr>
            <w:r w:rsidRPr="00F92CF6">
              <w:rPr>
                <w:sz w:val="24"/>
              </w:rPr>
              <w:t>Вприжим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F92CF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294635" w:rsidP="003A3E11">
            <w:pPr>
              <w:pStyle w:val="TableParagraph"/>
              <w:ind w:left="105" w:right="142"/>
              <w:rPr>
                <w:sz w:val="24"/>
              </w:rPr>
            </w:pPr>
            <w:r w:rsidRPr="00294635">
              <w:rPr>
                <w:sz w:val="24"/>
              </w:rPr>
              <w:t>Среди представленных инструментов выберите молоток-кирочку</w:t>
            </w:r>
          </w:p>
        </w:tc>
        <w:tc>
          <w:tcPr>
            <w:tcW w:w="5670" w:type="dxa"/>
          </w:tcPr>
          <w:p w:rsidR="00520784" w:rsidRDefault="00294635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448050" cy="655457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8807" t="35849" r="46011" b="55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65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635" w:rsidRPr="00EB4A17" w:rsidRDefault="00294635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А                                 Б                              В</w:t>
            </w:r>
          </w:p>
        </w:tc>
        <w:tc>
          <w:tcPr>
            <w:tcW w:w="1276" w:type="dxa"/>
          </w:tcPr>
          <w:p w:rsidR="00520784" w:rsidRDefault="00294635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294635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9B152B" w:rsidP="003A3E11">
            <w:pPr>
              <w:pStyle w:val="TableParagraph"/>
              <w:ind w:left="105" w:right="142"/>
              <w:rPr>
                <w:sz w:val="24"/>
              </w:rPr>
            </w:pPr>
            <w:r w:rsidRPr="009B152B">
              <w:rPr>
                <w:sz w:val="24"/>
              </w:rPr>
              <w:t>Какие действия не запрещены работникам, занятым установкой или снятием наружных защитных козырьков?</w:t>
            </w:r>
          </w:p>
        </w:tc>
        <w:tc>
          <w:tcPr>
            <w:tcW w:w="5670" w:type="dxa"/>
          </w:tcPr>
          <w:p w:rsidR="009B152B" w:rsidRPr="009B152B" w:rsidRDefault="009B152B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Pr="009B152B">
              <w:rPr>
                <w:sz w:val="24"/>
              </w:rPr>
              <w:t>Использовать козырьки в качестве подмостей</w:t>
            </w:r>
          </w:p>
          <w:p w:rsidR="009B152B" w:rsidRPr="009B152B" w:rsidRDefault="009B152B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Pr="009B152B">
              <w:rPr>
                <w:sz w:val="24"/>
              </w:rPr>
              <w:t>Складывать на козырьки материалы</w:t>
            </w:r>
          </w:p>
          <w:p w:rsidR="00520784" w:rsidRDefault="009B152B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 w:rsidRPr="009B152B">
              <w:rPr>
                <w:sz w:val="24"/>
              </w:rPr>
              <w:t>Работать с предохранительными поясами</w:t>
            </w:r>
          </w:p>
          <w:p w:rsidR="009B152B" w:rsidRPr="00EB4A17" w:rsidRDefault="009B152B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 Все действия запрещены</w:t>
            </w:r>
          </w:p>
        </w:tc>
        <w:tc>
          <w:tcPr>
            <w:tcW w:w="1276" w:type="dxa"/>
          </w:tcPr>
          <w:p w:rsidR="00520784" w:rsidRDefault="009B152B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9B152B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97411E" w:rsidP="003A3E11">
            <w:pPr>
              <w:pStyle w:val="TableParagraph"/>
              <w:ind w:left="105" w:right="142"/>
              <w:rPr>
                <w:sz w:val="24"/>
              </w:rPr>
            </w:pPr>
            <w:r w:rsidRPr="0097411E">
              <w:rPr>
                <w:sz w:val="24"/>
              </w:rPr>
              <w:t>Какой должна быть предельная высота кладки свободно стоящих стен при скорости ветра в зоне стройки до 21 м/с и толщине стены 54 см?</w:t>
            </w:r>
          </w:p>
        </w:tc>
        <w:tc>
          <w:tcPr>
            <w:tcW w:w="5670" w:type="dxa"/>
          </w:tcPr>
          <w:p w:rsidR="0097411E" w:rsidRPr="0097411E" w:rsidRDefault="0097411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Pr="0097411E">
              <w:rPr>
                <w:sz w:val="24"/>
              </w:rPr>
              <w:t>4,7 м</w:t>
            </w:r>
          </w:p>
          <w:p w:rsidR="0097411E" w:rsidRPr="0097411E" w:rsidRDefault="0097411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Pr="0097411E">
              <w:rPr>
                <w:sz w:val="24"/>
              </w:rPr>
              <w:t>6,3 м</w:t>
            </w:r>
          </w:p>
          <w:p w:rsidR="00520784" w:rsidRDefault="0097411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 w:rsidRPr="0097411E">
              <w:rPr>
                <w:sz w:val="24"/>
              </w:rPr>
              <w:t>10,4 м</w:t>
            </w:r>
          </w:p>
          <w:p w:rsidR="0097411E" w:rsidRPr="00EB4A17" w:rsidRDefault="0097411E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 15,1 м</w:t>
            </w:r>
          </w:p>
        </w:tc>
        <w:tc>
          <w:tcPr>
            <w:tcW w:w="1276" w:type="dxa"/>
          </w:tcPr>
          <w:p w:rsidR="00520784" w:rsidRDefault="004044E6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4044E6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106691" w:rsidP="003A3E11">
            <w:pPr>
              <w:pStyle w:val="TableParagraph"/>
              <w:ind w:left="105" w:right="142"/>
              <w:rPr>
                <w:sz w:val="24"/>
              </w:rPr>
            </w:pPr>
            <w:r w:rsidRPr="00106691">
              <w:rPr>
                <w:sz w:val="24"/>
              </w:rPr>
              <w:t>На какой уровень необходимо выполнять переход на новую высоту при выполнении каменных работ?</w:t>
            </w:r>
          </w:p>
        </w:tc>
        <w:tc>
          <w:tcPr>
            <w:tcW w:w="5670" w:type="dxa"/>
          </w:tcPr>
          <w:p w:rsidR="00106691" w:rsidRPr="00106691" w:rsidRDefault="00106691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Pr="00106691">
              <w:rPr>
                <w:sz w:val="24"/>
              </w:rPr>
              <w:t>Уровень кладки стены должен быть не менее чем на пять рядов выше нового рабочего настила</w:t>
            </w:r>
          </w:p>
          <w:p w:rsidR="00106691" w:rsidRPr="00106691" w:rsidRDefault="00106691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Pr="00106691">
              <w:rPr>
                <w:sz w:val="24"/>
              </w:rPr>
              <w:t>Уровень кладки стены должен быть не менее чем на один ряд выше нового рабочего настила</w:t>
            </w:r>
          </w:p>
          <w:p w:rsidR="00520784" w:rsidRDefault="00106691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 w:rsidRPr="00106691">
              <w:rPr>
                <w:sz w:val="24"/>
              </w:rPr>
              <w:t>Уровень кладки стены должен быть не менее чем на два ряда выше нового рабочего настила</w:t>
            </w:r>
          </w:p>
          <w:p w:rsidR="00106691" w:rsidRPr="00EB4A17" w:rsidRDefault="00106691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 w:rsidRPr="00106691">
              <w:rPr>
                <w:sz w:val="24"/>
              </w:rPr>
              <w:t xml:space="preserve">Уровень кладки стены должен быть не менее чем на </w:t>
            </w:r>
            <w:r>
              <w:rPr>
                <w:sz w:val="24"/>
              </w:rPr>
              <w:t>три</w:t>
            </w:r>
            <w:r w:rsidRPr="00106691">
              <w:rPr>
                <w:sz w:val="24"/>
              </w:rPr>
              <w:t xml:space="preserve"> ряда выше нового рабочего настила</w:t>
            </w:r>
          </w:p>
        </w:tc>
        <w:tc>
          <w:tcPr>
            <w:tcW w:w="1276" w:type="dxa"/>
          </w:tcPr>
          <w:p w:rsidR="00520784" w:rsidRDefault="00106691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CA0B12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493D30" w:rsidP="003A3E11">
            <w:pPr>
              <w:pStyle w:val="TableParagraph"/>
              <w:ind w:left="105" w:right="142"/>
              <w:rPr>
                <w:sz w:val="24"/>
              </w:rPr>
            </w:pPr>
            <w:r w:rsidRPr="00493D30">
              <w:rPr>
                <w:sz w:val="24"/>
              </w:rPr>
              <w:t>Широкая грань кирпича это</w:t>
            </w:r>
          </w:p>
        </w:tc>
        <w:tc>
          <w:tcPr>
            <w:tcW w:w="5670" w:type="dxa"/>
          </w:tcPr>
          <w:p w:rsidR="00520784" w:rsidRDefault="00CA0B12" w:rsidP="00674909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9565" cy="1190625"/>
                  <wp:effectExtent l="19050" t="0" r="0" b="0"/>
                  <wp:docPr id="8" name="Рисунок 15" descr="https://images.onlinetestpad.com/9b/61/7b883cbf46108dfe531063b57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ages.onlinetestpad.com/9b/61/7b883cbf46108dfe531063b57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592" cy="1192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B12" w:rsidRDefault="00493D30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="00CA0B12" w:rsidRPr="00CA0B12">
              <w:rPr>
                <w:sz w:val="24"/>
              </w:rPr>
              <w:t>Постель</w:t>
            </w:r>
          </w:p>
          <w:p w:rsidR="00CA0B12" w:rsidRDefault="00493D30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="00CA0B12" w:rsidRPr="00CA0B12">
              <w:rPr>
                <w:sz w:val="24"/>
              </w:rPr>
              <w:t>Тычок</w:t>
            </w:r>
          </w:p>
          <w:p w:rsidR="00CA0B12" w:rsidRPr="00EB4A17" w:rsidRDefault="00493D30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 w:rsidR="00CA0B12" w:rsidRPr="00CA0B12">
              <w:rPr>
                <w:sz w:val="24"/>
              </w:rPr>
              <w:t>Ложок</w:t>
            </w:r>
          </w:p>
        </w:tc>
        <w:tc>
          <w:tcPr>
            <w:tcW w:w="1276" w:type="dxa"/>
          </w:tcPr>
          <w:p w:rsidR="00520784" w:rsidRDefault="00493D30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CA0B12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493D30" w:rsidP="00493D30">
            <w:pPr>
              <w:pStyle w:val="TableParagraph"/>
              <w:ind w:left="105" w:right="142"/>
              <w:rPr>
                <w:sz w:val="24"/>
              </w:rPr>
            </w:pPr>
            <w:r w:rsidRPr="00493D30">
              <w:rPr>
                <w:sz w:val="24"/>
              </w:rPr>
              <w:t>Каким путем можно повысить подвижность раствора при кладке стен из сухого кирпича в жаркую погоду?</w:t>
            </w:r>
          </w:p>
        </w:tc>
        <w:tc>
          <w:tcPr>
            <w:tcW w:w="5670" w:type="dxa"/>
          </w:tcPr>
          <w:p w:rsidR="00493D30" w:rsidRPr="00493D30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А)</w:t>
            </w:r>
            <w:r w:rsidR="00493D30" w:rsidRPr="00493D30">
              <w:rPr>
                <w:sz w:val="24"/>
              </w:rPr>
              <w:t xml:space="preserve"> путем добавки в раствор цемента</w:t>
            </w:r>
          </w:p>
          <w:p w:rsidR="00493D30" w:rsidRPr="00493D30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</w:t>
            </w:r>
            <w:r w:rsidR="00493D30" w:rsidRPr="00493D30">
              <w:rPr>
                <w:sz w:val="24"/>
              </w:rPr>
              <w:t xml:space="preserve"> путем добавки в раствор воды</w:t>
            </w:r>
          </w:p>
          <w:p w:rsidR="00520784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В)</w:t>
            </w:r>
            <w:r w:rsidR="00493D30" w:rsidRPr="00493D30">
              <w:rPr>
                <w:sz w:val="24"/>
              </w:rPr>
              <w:t xml:space="preserve"> Путем введения в раствор пластифицирующих добавок</w:t>
            </w:r>
          </w:p>
          <w:p w:rsidR="00493D30" w:rsidRPr="00EB4A17" w:rsidRDefault="00E25BF5" w:rsidP="00674909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</w:t>
            </w:r>
            <w:r w:rsidR="00493D30">
              <w:rPr>
                <w:sz w:val="24"/>
              </w:rPr>
              <w:t xml:space="preserve"> Путем добавки в раствор глины</w:t>
            </w:r>
          </w:p>
        </w:tc>
        <w:tc>
          <w:tcPr>
            <w:tcW w:w="1276" w:type="dxa"/>
          </w:tcPr>
          <w:p w:rsidR="00520784" w:rsidRDefault="00493D30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20784" w:rsidTr="00F92CF6">
        <w:trPr>
          <w:trHeight w:val="551"/>
        </w:trPr>
        <w:tc>
          <w:tcPr>
            <w:tcW w:w="708" w:type="dxa"/>
          </w:tcPr>
          <w:p w:rsidR="00520784" w:rsidRDefault="00294A1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A0B12">
              <w:rPr>
                <w:sz w:val="24"/>
              </w:rPr>
              <w:t>.</w:t>
            </w:r>
          </w:p>
        </w:tc>
        <w:tc>
          <w:tcPr>
            <w:tcW w:w="2715" w:type="dxa"/>
          </w:tcPr>
          <w:p w:rsidR="00520784" w:rsidRPr="00EB4A17" w:rsidRDefault="00321A27" w:rsidP="00294A12">
            <w:pPr>
              <w:pStyle w:val="TableParagraph"/>
              <w:ind w:left="105" w:right="142"/>
              <w:rPr>
                <w:sz w:val="24"/>
              </w:rPr>
            </w:pPr>
            <w:r w:rsidRPr="00321A27">
              <w:rPr>
                <w:sz w:val="24"/>
              </w:rPr>
              <w:t xml:space="preserve">Какой затворитель (жидкость) применяют для приготовления кладочных растворов для огнеупорной кладки при </w:t>
            </w:r>
            <w:r w:rsidRPr="00321A27">
              <w:rPr>
                <w:sz w:val="24"/>
              </w:rPr>
              <w:lastRenderedPageBreak/>
              <w:t>использовании следующих сухих смесей: шамотно – глиняной, шамотно – глиноземистой?</w:t>
            </w:r>
          </w:p>
        </w:tc>
        <w:tc>
          <w:tcPr>
            <w:tcW w:w="5670" w:type="dxa"/>
          </w:tcPr>
          <w:p w:rsidR="00321A27" w:rsidRPr="00321A27" w:rsidRDefault="00321A27" w:rsidP="001A1942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А) </w:t>
            </w:r>
            <w:r w:rsidRPr="00321A27">
              <w:rPr>
                <w:sz w:val="24"/>
              </w:rPr>
              <w:t>жидкое стекло</w:t>
            </w:r>
          </w:p>
          <w:p w:rsidR="00321A27" w:rsidRPr="00321A27" w:rsidRDefault="00321A27" w:rsidP="001A1942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Б) воду техническую</w:t>
            </w:r>
          </w:p>
          <w:p w:rsidR="00520784" w:rsidRDefault="00321A27" w:rsidP="001A1942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 w:rsidRPr="00321A27">
              <w:rPr>
                <w:sz w:val="24"/>
              </w:rPr>
              <w:t>дистиллированную воду</w:t>
            </w:r>
          </w:p>
          <w:p w:rsidR="00321A27" w:rsidRPr="00EB4A17" w:rsidRDefault="00321A27" w:rsidP="001A1942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Г) обычную воду</w:t>
            </w:r>
          </w:p>
        </w:tc>
        <w:tc>
          <w:tcPr>
            <w:tcW w:w="1276" w:type="dxa"/>
          </w:tcPr>
          <w:p w:rsidR="00520784" w:rsidRDefault="00321A27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1A1942" w:rsidTr="00F92CF6">
        <w:trPr>
          <w:trHeight w:val="551"/>
        </w:trPr>
        <w:tc>
          <w:tcPr>
            <w:tcW w:w="708" w:type="dxa"/>
          </w:tcPr>
          <w:p w:rsidR="001A1942" w:rsidRDefault="001A194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715" w:type="dxa"/>
          </w:tcPr>
          <w:p w:rsidR="001A1942" w:rsidRPr="002D440F" w:rsidRDefault="001A1942" w:rsidP="001A1942">
            <w:pPr>
              <w:ind w:left="164"/>
            </w:pPr>
            <w:r w:rsidRPr="002D440F">
              <w:t>Что должен работодатель, или уполномоченные должностные лица, обозначать сигнальными цветами, знаками безопасности и сигнальной разметкой</w:t>
            </w:r>
          </w:p>
        </w:tc>
        <w:tc>
          <w:tcPr>
            <w:tcW w:w="5670" w:type="dxa"/>
          </w:tcPr>
          <w:p w:rsidR="001A1942" w:rsidRPr="002D440F" w:rsidRDefault="001A1942" w:rsidP="001A1942">
            <w:pPr>
              <w:ind w:left="142"/>
            </w:pPr>
            <w:r w:rsidRPr="002D440F">
              <w:t>А) места размещения опасных отходов и производственного мусора;</w:t>
            </w:r>
          </w:p>
          <w:p w:rsidR="001A1942" w:rsidRPr="002D440F" w:rsidRDefault="001A1942" w:rsidP="001A1942">
            <w:pPr>
              <w:ind w:left="142"/>
            </w:pPr>
            <w:r w:rsidRPr="002D440F">
              <w:t>Б) пути эвакуации и места общего сбора персонала;</w:t>
            </w:r>
          </w:p>
          <w:p w:rsidR="001A1942" w:rsidRPr="002D440F" w:rsidRDefault="001A1942" w:rsidP="001A1942">
            <w:pPr>
              <w:ind w:left="142"/>
            </w:pPr>
            <w:r w:rsidRPr="002D440F">
              <w:t>В) виды опасности, опасные места и возможные опасные ситуации</w:t>
            </w:r>
          </w:p>
          <w:p w:rsidR="001A1942" w:rsidRPr="002D440F" w:rsidRDefault="001A1942" w:rsidP="001A1942">
            <w:pPr>
              <w:pStyle w:val="ad"/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2D440F">
              <w:rPr>
                <w:rFonts w:ascii="Times New Roman" w:hAnsi="Times New Roman"/>
                <w:color w:val="auto"/>
              </w:rPr>
              <w:t xml:space="preserve">Г) </w:t>
            </w:r>
            <w:r w:rsidRPr="00684A36">
              <w:rPr>
                <w:rFonts w:ascii="Times New Roman" w:eastAsia="Calibri" w:hAnsi="Times New Roman"/>
                <w:color w:val="auto"/>
                <w:sz w:val="22"/>
                <w:szCs w:val="22"/>
                <w:lang w:val="ru-RU" w:eastAsia="en-US"/>
              </w:rPr>
              <w:t>все вышеназванные пункты</w:t>
            </w:r>
          </w:p>
        </w:tc>
        <w:tc>
          <w:tcPr>
            <w:tcW w:w="1276" w:type="dxa"/>
          </w:tcPr>
          <w:p w:rsidR="001A1942" w:rsidRPr="002D440F" w:rsidRDefault="001A1942" w:rsidP="001A1942">
            <w:pPr>
              <w:jc w:val="center"/>
            </w:pPr>
            <w:r w:rsidRPr="002D440F">
              <w:t>В</w:t>
            </w:r>
          </w:p>
        </w:tc>
      </w:tr>
      <w:tr w:rsidR="001A1942" w:rsidTr="00F92CF6">
        <w:trPr>
          <w:trHeight w:val="551"/>
        </w:trPr>
        <w:tc>
          <w:tcPr>
            <w:tcW w:w="708" w:type="dxa"/>
          </w:tcPr>
          <w:p w:rsidR="001A1942" w:rsidRDefault="001A194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15" w:type="dxa"/>
          </w:tcPr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Кто из перечисленных лиц имеет право на обеспечение по страхованию жизни и здоровья работника, при наступлении страхового случая (смертельного несчастного случая на производстве):</w:t>
            </w:r>
          </w:p>
        </w:tc>
        <w:tc>
          <w:tcPr>
            <w:tcW w:w="5670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>А) дети умершего, в том числе старше 24 лет;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Б) родители, супруг (супруга), дети на иждивении;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В) ближайшие родственники, доказавшие родство;</w:t>
            </w:r>
          </w:p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Г) все вышеупомянутые.</w:t>
            </w:r>
          </w:p>
        </w:tc>
        <w:tc>
          <w:tcPr>
            <w:tcW w:w="1276" w:type="dxa"/>
          </w:tcPr>
          <w:p w:rsidR="001A1942" w:rsidRPr="002D440F" w:rsidRDefault="001A1942" w:rsidP="001A1942">
            <w:pPr>
              <w:ind w:right="-142"/>
              <w:jc w:val="center"/>
              <w:rPr>
                <w:highlight w:val="yellow"/>
              </w:rPr>
            </w:pPr>
            <w:r w:rsidRPr="002D440F">
              <w:t>Б</w:t>
            </w:r>
          </w:p>
        </w:tc>
      </w:tr>
      <w:tr w:rsidR="001A1942" w:rsidTr="00F92CF6">
        <w:trPr>
          <w:trHeight w:val="551"/>
        </w:trPr>
        <w:tc>
          <w:tcPr>
            <w:tcW w:w="708" w:type="dxa"/>
          </w:tcPr>
          <w:p w:rsidR="001A1942" w:rsidRDefault="001A194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15" w:type="dxa"/>
          </w:tcPr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Оформляется ли акт по форме Н-1 при несчастном случае на производстве, который вызвал потерю трудоспособности на один рабочий день?</w:t>
            </w:r>
          </w:p>
        </w:tc>
        <w:tc>
          <w:tcPr>
            <w:tcW w:w="5670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>А) Оформляется;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Б) Не оформляется;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В) Оформляется только по письменному требованию пострадавшего;</w:t>
            </w:r>
          </w:p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Г) Оформляется только по требованию государственного инспектора труда.</w:t>
            </w:r>
          </w:p>
        </w:tc>
        <w:tc>
          <w:tcPr>
            <w:tcW w:w="1276" w:type="dxa"/>
          </w:tcPr>
          <w:p w:rsidR="001A1942" w:rsidRPr="002D440F" w:rsidRDefault="001A1942" w:rsidP="001A1942">
            <w:pPr>
              <w:ind w:right="-142"/>
              <w:jc w:val="center"/>
              <w:rPr>
                <w:highlight w:val="yellow"/>
              </w:rPr>
            </w:pPr>
            <w:r w:rsidRPr="002D440F">
              <w:t>А</w:t>
            </w:r>
          </w:p>
        </w:tc>
      </w:tr>
      <w:tr w:rsidR="001A1942" w:rsidTr="00F92CF6">
        <w:trPr>
          <w:trHeight w:val="551"/>
        </w:trPr>
        <w:tc>
          <w:tcPr>
            <w:tcW w:w="708" w:type="dxa"/>
          </w:tcPr>
          <w:p w:rsidR="001A1942" w:rsidRDefault="001A194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15" w:type="dxa"/>
          </w:tcPr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В каком из указанных мест не допускается применение красного сигнального цвета?</w:t>
            </w:r>
          </w:p>
        </w:tc>
        <w:tc>
          <w:tcPr>
            <w:tcW w:w="5670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>А) в местах установки временных ограждений или элементов временных конструкций;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Б) на пути эвакуации;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В) на строительных элементах и иных конструкциях, которые образуют выступы и перепады высот;</w:t>
            </w:r>
          </w:p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Г) во всех вышеперечисленных пунктах.</w:t>
            </w:r>
          </w:p>
        </w:tc>
        <w:tc>
          <w:tcPr>
            <w:tcW w:w="1276" w:type="dxa"/>
          </w:tcPr>
          <w:p w:rsidR="001A1942" w:rsidRPr="002D440F" w:rsidRDefault="001A1942" w:rsidP="001A1942">
            <w:pPr>
              <w:ind w:right="-142"/>
              <w:jc w:val="center"/>
              <w:rPr>
                <w:highlight w:val="yellow"/>
              </w:rPr>
            </w:pPr>
            <w:r w:rsidRPr="002D440F">
              <w:t>Б</w:t>
            </w:r>
          </w:p>
        </w:tc>
      </w:tr>
      <w:tr w:rsidR="001A1942" w:rsidTr="00F92CF6">
        <w:trPr>
          <w:trHeight w:val="551"/>
        </w:trPr>
        <w:tc>
          <w:tcPr>
            <w:tcW w:w="708" w:type="dxa"/>
          </w:tcPr>
          <w:p w:rsidR="001A1942" w:rsidRDefault="001A194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15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>В каких объемах должны приниматься материалы, изделия, конструкции при приеме и складировании их на рабочих местах, находящихся на высоте?</w:t>
            </w:r>
          </w:p>
        </w:tc>
        <w:tc>
          <w:tcPr>
            <w:tcW w:w="5670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>А) Запрещено принимать и складировать материалы на рабочих местах, находящихся на высоте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Б) В объемах, необходимых для текущей переработки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В) В объемах, необходимых для полного производства всех работ</w:t>
            </w:r>
          </w:p>
        </w:tc>
        <w:tc>
          <w:tcPr>
            <w:tcW w:w="1276" w:type="dxa"/>
          </w:tcPr>
          <w:p w:rsidR="001A1942" w:rsidRPr="002D440F" w:rsidRDefault="001A1942" w:rsidP="001A1942">
            <w:pPr>
              <w:ind w:right="-142"/>
              <w:jc w:val="center"/>
            </w:pPr>
            <w:r w:rsidRPr="002D440F">
              <w:t>Б</w:t>
            </w:r>
          </w:p>
        </w:tc>
      </w:tr>
      <w:tr w:rsidR="001A1942" w:rsidTr="00F92CF6">
        <w:trPr>
          <w:trHeight w:val="551"/>
        </w:trPr>
        <w:tc>
          <w:tcPr>
            <w:tcW w:w="708" w:type="dxa"/>
          </w:tcPr>
          <w:p w:rsidR="001A1942" w:rsidRDefault="001A194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15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 xml:space="preserve">Что из перечисленного не включает инструктаж при выдаче </w:t>
            </w:r>
            <w:r>
              <w:t>средств индивидуальной защиты</w:t>
            </w:r>
            <w:r w:rsidRPr="002D440F">
              <w:t>, применение которых требует от работника практических навыков (респираторы, предохранительные пояса, каски и др.)?</w:t>
            </w:r>
          </w:p>
        </w:tc>
        <w:tc>
          <w:tcPr>
            <w:tcW w:w="5670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 xml:space="preserve">А) Тренировка применения </w:t>
            </w:r>
            <w:r>
              <w:t>средств индивидуальной защиты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 xml:space="preserve">Б) Нанесение маркировки на </w:t>
            </w:r>
            <w:r>
              <w:t>средства индивидуальной защиты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 xml:space="preserve">В) Правила применения </w:t>
            </w:r>
            <w:r>
              <w:t>средств индивидуальной защиты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 xml:space="preserve">Г) Простейшие способы проверки работоспособности и исправности </w:t>
            </w:r>
            <w:r>
              <w:t>средств индивидуальной защиты</w:t>
            </w:r>
          </w:p>
        </w:tc>
        <w:tc>
          <w:tcPr>
            <w:tcW w:w="1276" w:type="dxa"/>
          </w:tcPr>
          <w:p w:rsidR="001A1942" w:rsidRPr="002D440F" w:rsidRDefault="001A1942" w:rsidP="001A1942">
            <w:pPr>
              <w:ind w:right="142"/>
              <w:jc w:val="center"/>
            </w:pPr>
            <w:r w:rsidRPr="002D440F">
              <w:t>Б</w:t>
            </w:r>
          </w:p>
        </w:tc>
      </w:tr>
      <w:tr w:rsidR="001A1942" w:rsidTr="00F92CF6">
        <w:trPr>
          <w:trHeight w:val="551"/>
        </w:trPr>
        <w:tc>
          <w:tcPr>
            <w:tcW w:w="708" w:type="dxa"/>
          </w:tcPr>
          <w:p w:rsidR="001A1942" w:rsidRDefault="001A1942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15" w:type="dxa"/>
          </w:tcPr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За чей счет должен оплачиваться ремонт средств индивидуальной защиты работника?</w:t>
            </w:r>
          </w:p>
        </w:tc>
        <w:tc>
          <w:tcPr>
            <w:tcW w:w="5670" w:type="dxa"/>
          </w:tcPr>
          <w:p w:rsidR="001A1942" w:rsidRPr="002D440F" w:rsidRDefault="001A1942" w:rsidP="001A1942">
            <w:pPr>
              <w:ind w:left="164" w:right="142"/>
            </w:pPr>
            <w:r w:rsidRPr="002D440F">
              <w:t>А) За счет средств работника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Б) За счет средств работодателя</w:t>
            </w:r>
          </w:p>
          <w:p w:rsidR="001A1942" w:rsidRPr="002D440F" w:rsidRDefault="001A1942" w:rsidP="001A1942">
            <w:pPr>
              <w:ind w:left="164" w:right="142"/>
            </w:pPr>
            <w:r w:rsidRPr="002D440F">
              <w:t>В) За счет средств фонда социального страхования</w:t>
            </w:r>
          </w:p>
          <w:p w:rsidR="001A1942" w:rsidRPr="002D440F" w:rsidRDefault="001A1942" w:rsidP="001A1942">
            <w:pPr>
              <w:ind w:left="164" w:right="142"/>
              <w:rPr>
                <w:highlight w:val="yellow"/>
              </w:rPr>
            </w:pPr>
            <w:r w:rsidRPr="002D440F">
              <w:t>Г) Средства индивидуальной зашиты не подлежат ремонту</w:t>
            </w:r>
          </w:p>
        </w:tc>
        <w:tc>
          <w:tcPr>
            <w:tcW w:w="1276" w:type="dxa"/>
          </w:tcPr>
          <w:p w:rsidR="001A1942" w:rsidRPr="002D440F" w:rsidRDefault="001A1942" w:rsidP="001A1942">
            <w:pPr>
              <w:ind w:right="142"/>
              <w:jc w:val="center"/>
              <w:rPr>
                <w:highlight w:val="yellow"/>
              </w:rPr>
            </w:pPr>
            <w:r w:rsidRPr="002D440F">
              <w:t>Б</w:t>
            </w:r>
          </w:p>
        </w:tc>
      </w:tr>
      <w:tr w:rsidR="00225151" w:rsidTr="00F92CF6">
        <w:trPr>
          <w:trHeight w:val="551"/>
        </w:trPr>
        <w:tc>
          <w:tcPr>
            <w:tcW w:w="708" w:type="dxa"/>
          </w:tcPr>
          <w:p w:rsidR="00225151" w:rsidRDefault="00225151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15" w:type="dxa"/>
          </w:tcPr>
          <w:p w:rsidR="00225151" w:rsidRPr="002D440F" w:rsidRDefault="00225151" w:rsidP="00225151">
            <w:pPr>
              <w:ind w:left="164" w:right="142"/>
              <w:rPr>
                <w:highlight w:val="yellow"/>
              </w:rPr>
            </w:pPr>
            <w:r w:rsidRPr="002D440F">
              <w:t xml:space="preserve">Какие органы могут рассматривать заявление </w:t>
            </w:r>
            <w:r w:rsidRPr="002D440F">
              <w:lastRenderedPageBreak/>
              <w:t>пострадавшего работника при его несогласии с результатами расследования?</w:t>
            </w:r>
          </w:p>
        </w:tc>
        <w:tc>
          <w:tcPr>
            <w:tcW w:w="5670" w:type="dxa"/>
          </w:tcPr>
          <w:p w:rsidR="00225151" w:rsidRPr="002D440F" w:rsidRDefault="00225151" w:rsidP="00225151">
            <w:pPr>
              <w:ind w:left="164" w:right="142"/>
            </w:pPr>
            <w:r w:rsidRPr="002D440F">
              <w:lastRenderedPageBreak/>
              <w:t>А) Государственная инспекция труда в субъекте Российской Федерации</w:t>
            </w:r>
          </w:p>
          <w:p w:rsidR="00225151" w:rsidRPr="002D440F" w:rsidRDefault="00225151" w:rsidP="00225151">
            <w:pPr>
              <w:ind w:left="164" w:right="142"/>
            </w:pPr>
            <w:r w:rsidRPr="002D440F">
              <w:lastRenderedPageBreak/>
              <w:t>Б) Федеральная инспекция труда</w:t>
            </w:r>
          </w:p>
          <w:p w:rsidR="00225151" w:rsidRPr="002D440F" w:rsidRDefault="00225151" w:rsidP="00225151">
            <w:pPr>
              <w:ind w:left="164" w:right="142"/>
            </w:pPr>
            <w:r w:rsidRPr="002D440F">
              <w:t>В) Суд</w:t>
            </w:r>
          </w:p>
          <w:p w:rsidR="00225151" w:rsidRPr="002D440F" w:rsidRDefault="00225151" w:rsidP="00225151">
            <w:pPr>
              <w:ind w:left="164" w:right="142"/>
              <w:jc w:val="both"/>
              <w:rPr>
                <w:highlight w:val="yellow"/>
              </w:rPr>
            </w:pPr>
            <w:r w:rsidRPr="002D440F">
              <w:t>Г) Все названные органы</w:t>
            </w:r>
          </w:p>
        </w:tc>
        <w:tc>
          <w:tcPr>
            <w:tcW w:w="1276" w:type="dxa"/>
          </w:tcPr>
          <w:p w:rsidR="00225151" w:rsidRPr="002D440F" w:rsidRDefault="00225151" w:rsidP="00225151">
            <w:pPr>
              <w:jc w:val="center"/>
              <w:rPr>
                <w:highlight w:val="yellow"/>
              </w:rPr>
            </w:pPr>
            <w:r w:rsidRPr="002D440F">
              <w:lastRenderedPageBreak/>
              <w:t>Г</w:t>
            </w:r>
          </w:p>
        </w:tc>
      </w:tr>
      <w:tr w:rsidR="00225151" w:rsidTr="00F92CF6">
        <w:trPr>
          <w:trHeight w:val="551"/>
        </w:trPr>
        <w:tc>
          <w:tcPr>
            <w:tcW w:w="708" w:type="dxa"/>
          </w:tcPr>
          <w:p w:rsidR="00225151" w:rsidRDefault="00225151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715" w:type="dxa"/>
          </w:tcPr>
          <w:p w:rsidR="00225151" w:rsidRPr="002D440F" w:rsidRDefault="00225151" w:rsidP="00225151">
            <w:pPr>
              <w:ind w:left="164" w:right="142"/>
              <w:rPr>
                <w:highlight w:val="yellow"/>
              </w:rPr>
            </w:pPr>
            <w:r w:rsidRPr="002D440F">
              <w:t>В течение какого времени после окончания расследования несчастного случая акт формы Н-1 должен быть выдан пострадавшему?</w:t>
            </w:r>
          </w:p>
        </w:tc>
        <w:tc>
          <w:tcPr>
            <w:tcW w:w="5670" w:type="dxa"/>
          </w:tcPr>
          <w:p w:rsidR="00225151" w:rsidRPr="002D440F" w:rsidRDefault="00225151" w:rsidP="00225151">
            <w:pPr>
              <w:ind w:left="164" w:right="142"/>
            </w:pPr>
            <w:r w:rsidRPr="002D440F">
              <w:t>А) В течение суток</w:t>
            </w:r>
          </w:p>
          <w:p w:rsidR="00225151" w:rsidRPr="002D440F" w:rsidRDefault="00225151" w:rsidP="00225151">
            <w:pPr>
              <w:ind w:left="164" w:right="142"/>
            </w:pPr>
            <w:r w:rsidRPr="002D440F">
              <w:t>Б) Не позднее 3 дней</w:t>
            </w:r>
          </w:p>
          <w:p w:rsidR="00225151" w:rsidRPr="002D440F" w:rsidRDefault="00225151" w:rsidP="00225151">
            <w:pPr>
              <w:ind w:left="164" w:right="142"/>
            </w:pPr>
            <w:r w:rsidRPr="002D440F">
              <w:t>В) Не позднее 5 дней</w:t>
            </w:r>
          </w:p>
          <w:p w:rsidR="00225151" w:rsidRPr="002D440F" w:rsidRDefault="00225151" w:rsidP="00225151">
            <w:pPr>
              <w:ind w:left="164" w:right="142"/>
              <w:rPr>
                <w:highlight w:val="yellow"/>
              </w:rPr>
            </w:pPr>
            <w:r w:rsidRPr="002D440F">
              <w:t>Г) Не позднее недели</w:t>
            </w:r>
          </w:p>
        </w:tc>
        <w:tc>
          <w:tcPr>
            <w:tcW w:w="1276" w:type="dxa"/>
          </w:tcPr>
          <w:p w:rsidR="00225151" w:rsidRPr="002D440F" w:rsidRDefault="00225151" w:rsidP="00225151">
            <w:pPr>
              <w:jc w:val="center"/>
              <w:rPr>
                <w:highlight w:val="yellow"/>
              </w:rPr>
            </w:pPr>
            <w:r w:rsidRPr="002D440F">
              <w:t>Б</w:t>
            </w:r>
          </w:p>
        </w:tc>
      </w:tr>
      <w:tr w:rsidR="00225151" w:rsidTr="00225151">
        <w:trPr>
          <w:trHeight w:val="551"/>
        </w:trPr>
        <w:tc>
          <w:tcPr>
            <w:tcW w:w="708" w:type="dxa"/>
          </w:tcPr>
          <w:p w:rsidR="00225151" w:rsidRDefault="00225151" w:rsidP="00EB4A1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15" w:type="dxa"/>
            <w:shd w:val="clear" w:color="auto" w:fill="auto"/>
          </w:tcPr>
          <w:p w:rsidR="00225151" w:rsidRPr="00225151" w:rsidRDefault="00225151" w:rsidP="00225151">
            <w:pPr>
              <w:ind w:left="164" w:right="142"/>
            </w:pPr>
            <w:r w:rsidRPr="00225151">
              <w:t>Каковы нормы предельно допустимых нагрузок для женщин при подъеме и перемещении тяжестей вручную?</w:t>
            </w:r>
          </w:p>
        </w:tc>
        <w:tc>
          <w:tcPr>
            <w:tcW w:w="5670" w:type="dxa"/>
            <w:shd w:val="clear" w:color="auto" w:fill="auto"/>
          </w:tcPr>
          <w:p w:rsidR="00225151" w:rsidRPr="00225151" w:rsidRDefault="00225151" w:rsidP="00225151">
            <w:pPr>
              <w:ind w:left="164"/>
            </w:pPr>
            <w:r w:rsidRPr="00225151">
              <w:t>А) При чередовании с другой работой (до 2 раз в час) - 10кг и в течение рабочей смены (более 2 раз в час) - 7кг</w:t>
            </w:r>
          </w:p>
          <w:p w:rsidR="00225151" w:rsidRPr="00225151" w:rsidRDefault="00225151" w:rsidP="00225151">
            <w:pPr>
              <w:ind w:left="164"/>
            </w:pPr>
            <w:r w:rsidRPr="00225151">
              <w:t>Б) При чередовании с другой работой (до одного раза в час) - 15кг и в течение рабочей смены (более 2 раз в час) - 25кг</w:t>
            </w:r>
          </w:p>
          <w:p w:rsidR="00225151" w:rsidRPr="00225151" w:rsidRDefault="00225151" w:rsidP="00225151">
            <w:pPr>
              <w:ind w:left="164"/>
            </w:pPr>
            <w:r w:rsidRPr="00225151">
              <w:t>В) При чередовании с другой работой (до 2 раз в час) - 25кг и в течение рабочей смены (более 2 раз в час) - 15кг</w:t>
            </w:r>
          </w:p>
          <w:p w:rsidR="00225151" w:rsidRPr="00225151" w:rsidRDefault="00225151" w:rsidP="00225151">
            <w:pPr>
              <w:ind w:left="164"/>
            </w:pPr>
            <w:r w:rsidRPr="00225151">
              <w:t>Г) Перемещение тяжестей свыше 7 кг запрещено</w:t>
            </w:r>
          </w:p>
        </w:tc>
        <w:tc>
          <w:tcPr>
            <w:tcW w:w="1276" w:type="dxa"/>
          </w:tcPr>
          <w:p w:rsidR="00225151" w:rsidRPr="002D440F" w:rsidRDefault="00225151" w:rsidP="00225151">
            <w:pPr>
              <w:jc w:val="center"/>
              <w:rPr>
                <w:highlight w:val="yellow"/>
              </w:rPr>
            </w:pPr>
            <w:r w:rsidRPr="002D440F">
              <w:t>А</w:t>
            </w:r>
          </w:p>
        </w:tc>
      </w:tr>
    </w:tbl>
    <w:p w:rsidR="002F1CB1" w:rsidRDefault="002F1CB1"/>
    <w:p w:rsidR="002F1CB1" w:rsidRDefault="002F1CB1"/>
    <w:p w:rsidR="00225151" w:rsidRPr="00225151" w:rsidRDefault="00225151" w:rsidP="00225151">
      <w:pPr>
        <w:adjustRightInd w:val="0"/>
        <w:spacing w:line="276" w:lineRule="auto"/>
        <w:ind w:firstLine="708"/>
        <w:rPr>
          <w:b/>
        </w:rPr>
      </w:pPr>
      <w:r w:rsidRPr="00225151">
        <w:rPr>
          <w:b/>
        </w:rPr>
        <w:t>Оценка</w:t>
      </w:r>
    </w:p>
    <w:p w:rsidR="00225151" w:rsidRPr="003770B5" w:rsidRDefault="00225151" w:rsidP="00225151">
      <w:pPr>
        <w:pStyle w:val="ae"/>
        <w:spacing w:before="0" w:beforeAutospacing="0" w:after="0" w:afterAutospacing="0"/>
        <w:ind w:firstLine="708"/>
        <w:jc w:val="both"/>
      </w:pPr>
      <w:r w:rsidRPr="003770B5">
        <w:t xml:space="preserve">Оценка теоретического задания осуществляется конкурсной комиссией по результатам тестирования конкурсантов. Тестовое задание состоит из </w:t>
      </w:r>
      <w:r>
        <w:t>60</w:t>
      </w:r>
      <w:r w:rsidRPr="003770B5">
        <w:t xml:space="preserve"> вопросов. Время, отводимое на тестирование, составляет </w:t>
      </w:r>
      <w:r>
        <w:t>70</w:t>
      </w:r>
      <w:r w:rsidRPr="003770B5">
        <w:t xml:space="preserve"> минут. Оценивание проводят по следующим критериям: за каждый верный ответ тестового задания конкурсант получает </w:t>
      </w:r>
      <w:r>
        <w:t>1 балл</w:t>
      </w:r>
      <w:r w:rsidRPr="003770B5">
        <w:t xml:space="preserve">. Максимальное количество баллов – </w:t>
      </w:r>
      <w:r>
        <w:t>60</w:t>
      </w:r>
      <w:r w:rsidRPr="003770B5">
        <w:t xml:space="preserve">. </w:t>
      </w:r>
    </w:p>
    <w:p w:rsidR="00517A9D" w:rsidRDefault="00517A9D">
      <w:pPr>
        <w:pStyle w:val="a3"/>
        <w:spacing w:before="9"/>
        <w:rPr>
          <w:b/>
        </w:rPr>
      </w:pPr>
    </w:p>
    <w:sectPr w:rsidR="00517A9D" w:rsidSect="00F305E7">
      <w:headerReference w:type="default" r:id="rId14"/>
      <w:pgSz w:w="11906" w:h="16838" w:code="9"/>
      <w:pgMar w:top="-426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B9" w:rsidRDefault="00CE3FB9">
      <w:r>
        <w:separator/>
      </w:r>
    </w:p>
  </w:endnote>
  <w:endnote w:type="continuationSeparator" w:id="0">
    <w:p w:rsidR="00CE3FB9" w:rsidRDefault="00CE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B9" w:rsidRDefault="00CE3FB9">
      <w:r>
        <w:separator/>
      </w:r>
    </w:p>
  </w:footnote>
  <w:footnote w:type="continuationSeparator" w:id="0">
    <w:p w:rsidR="00CE3FB9" w:rsidRDefault="00CE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0F" w:rsidRPr="004C318B" w:rsidRDefault="001E3F41" w:rsidP="00F305E7">
    <w:pPr>
      <w:pStyle w:val="ae"/>
      <w:tabs>
        <w:tab w:val="left" w:pos="4320"/>
      </w:tabs>
      <w:spacing w:after="0" w:afterAutospacing="0"/>
      <w:rPr>
        <w:sz w:val="28"/>
        <w:szCs w:val="28"/>
      </w:rPr>
    </w:pPr>
    <w:r>
      <w:rPr>
        <w:rFonts w:ascii="Arial Narrow" w:hAnsi="Arial Narrow"/>
        <w:i/>
        <w:sz w:val="16"/>
        <w:szCs w:val="16"/>
      </w:rPr>
      <w:t xml:space="preserve">                                                          </w:t>
    </w:r>
    <w:r>
      <w:rPr>
        <w:rFonts w:ascii="Arial Narrow" w:hAnsi="Arial Narrow"/>
        <w:i/>
        <w:sz w:val="16"/>
        <w:szCs w:val="16"/>
      </w:rPr>
      <w:tab/>
    </w:r>
  </w:p>
  <w:p w:rsidR="0071432A" w:rsidRPr="004C318B" w:rsidRDefault="001E3F41" w:rsidP="00F305E7">
    <w:pPr>
      <w:pStyle w:val="ae"/>
      <w:tabs>
        <w:tab w:val="left" w:pos="5475"/>
        <w:tab w:val="right" w:pos="10091"/>
      </w:tabs>
      <w:spacing w:before="0" w:beforeAutospacing="0"/>
      <w:ind w:left="720"/>
      <w:rPr>
        <w:sz w:val="28"/>
        <w:szCs w:val="28"/>
      </w:rPr>
    </w:pPr>
    <w:r w:rsidRPr="004C318B"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E28"/>
    <w:multiLevelType w:val="multilevel"/>
    <w:tmpl w:val="6B3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39DB"/>
    <w:multiLevelType w:val="multilevel"/>
    <w:tmpl w:val="AC76C3F0"/>
    <w:lvl w:ilvl="0">
      <w:start w:val="5"/>
      <w:numFmt w:val="decimal"/>
      <w:lvlText w:val="%1"/>
      <w:lvlJc w:val="left"/>
      <w:pPr>
        <w:ind w:left="19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7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1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5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156"/>
      </w:pPr>
      <w:rPr>
        <w:rFonts w:hint="default"/>
        <w:lang w:val="ru-RU" w:eastAsia="en-US" w:bidi="ar-SA"/>
      </w:rPr>
    </w:lvl>
  </w:abstractNum>
  <w:abstractNum w:abstractNumId="2">
    <w:nsid w:val="0BE161A4"/>
    <w:multiLevelType w:val="multilevel"/>
    <w:tmpl w:val="586A6BA6"/>
    <w:lvl w:ilvl="0">
      <w:start w:val="1"/>
      <w:numFmt w:val="decimal"/>
      <w:lvlText w:val="%1"/>
      <w:lvlJc w:val="left"/>
      <w:pPr>
        <w:ind w:left="176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2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538"/>
      </w:pPr>
      <w:rPr>
        <w:rFonts w:hint="default"/>
        <w:lang w:val="ru-RU" w:eastAsia="en-US" w:bidi="ar-SA"/>
      </w:rPr>
    </w:lvl>
  </w:abstractNum>
  <w:abstractNum w:abstractNumId="3">
    <w:nsid w:val="0FC66372"/>
    <w:multiLevelType w:val="multilevel"/>
    <w:tmpl w:val="BC1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D30B6"/>
    <w:multiLevelType w:val="multilevel"/>
    <w:tmpl w:val="E150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61F91"/>
    <w:multiLevelType w:val="multilevel"/>
    <w:tmpl w:val="8508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851C8"/>
    <w:multiLevelType w:val="multilevel"/>
    <w:tmpl w:val="423A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50F13"/>
    <w:multiLevelType w:val="multilevel"/>
    <w:tmpl w:val="E74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C1E5F"/>
    <w:multiLevelType w:val="multilevel"/>
    <w:tmpl w:val="C91A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B1856"/>
    <w:multiLevelType w:val="multilevel"/>
    <w:tmpl w:val="A18E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968C9"/>
    <w:multiLevelType w:val="hybridMultilevel"/>
    <w:tmpl w:val="846483F6"/>
    <w:lvl w:ilvl="0" w:tplc="0FB6F674">
      <w:numFmt w:val="bullet"/>
      <w:lvlText w:val=""/>
      <w:lvlJc w:val="left"/>
      <w:pPr>
        <w:ind w:left="517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8A15A4">
      <w:numFmt w:val="bullet"/>
      <w:lvlText w:val="•"/>
      <w:lvlJc w:val="left"/>
      <w:pPr>
        <w:ind w:left="1554" w:hanging="276"/>
      </w:pPr>
      <w:rPr>
        <w:rFonts w:hint="default"/>
        <w:lang w:val="ru-RU" w:eastAsia="en-US" w:bidi="ar-SA"/>
      </w:rPr>
    </w:lvl>
    <w:lvl w:ilvl="2" w:tplc="A2E243BA">
      <w:numFmt w:val="bullet"/>
      <w:lvlText w:val="•"/>
      <w:lvlJc w:val="left"/>
      <w:pPr>
        <w:ind w:left="2589" w:hanging="276"/>
      </w:pPr>
      <w:rPr>
        <w:rFonts w:hint="default"/>
        <w:lang w:val="ru-RU" w:eastAsia="en-US" w:bidi="ar-SA"/>
      </w:rPr>
    </w:lvl>
    <w:lvl w:ilvl="3" w:tplc="CCD6D54A">
      <w:numFmt w:val="bullet"/>
      <w:lvlText w:val="•"/>
      <w:lvlJc w:val="left"/>
      <w:pPr>
        <w:ind w:left="3623" w:hanging="276"/>
      </w:pPr>
      <w:rPr>
        <w:rFonts w:hint="default"/>
        <w:lang w:val="ru-RU" w:eastAsia="en-US" w:bidi="ar-SA"/>
      </w:rPr>
    </w:lvl>
    <w:lvl w:ilvl="4" w:tplc="F3C0986A">
      <w:numFmt w:val="bullet"/>
      <w:lvlText w:val="•"/>
      <w:lvlJc w:val="left"/>
      <w:pPr>
        <w:ind w:left="4658" w:hanging="276"/>
      </w:pPr>
      <w:rPr>
        <w:rFonts w:hint="default"/>
        <w:lang w:val="ru-RU" w:eastAsia="en-US" w:bidi="ar-SA"/>
      </w:rPr>
    </w:lvl>
    <w:lvl w:ilvl="5" w:tplc="BDEA40EE">
      <w:numFmt w:val="bullet"/>
      <w:lvlText w:val="•"/>
      <w:lvlJc w:val="left"/>
      <w:pPr>
        <w:ind w:left="5693" w:hanging="276"/>
      </w:pPr>
      <w:rPr>
        <w:rFonts w:hint="default"/>
        <w:lang w:val="ru-RU" w:eastAsia="en-US" w:bidi="ar-SA"/>
      </w:rPr>
    </w:lvl>
    <w:lvl w:ilvl="6" w:tplc="652A6DAA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7" w:tplc="741EFE24">
      <w:numFmt w:val="bullet"/>
      <w:lvlText w:val="•"/>
      <w:lvlJc w:val="left"/>
      <w:pPr>
        <w:ind w:left="7762" w:hanging="276"/>
      </w:pPr>
      <w:rPr>
        <w:rFonts w:hint="default"/>
        <w:lang w:val="ru-RU" w:eastAsia="en-US" w:bidi="ar-SA"/>
      </w:rPr>
    </w:lvl>
    <w:lvl w:ilvl="8" w:tplc="761A205E">
      <w:numFmt w:val="bullet"/>
      <w:lvlText w:val="•"/>
      <w:lvlJc w:val="left"/>
      <w:pPr>
        <w:ind w:left="8797" w:hanging="276"/>
      </w:pPr>
      <w:rPr>
        <w:rFonts w:hint="default"/>
        <w:lang w:val="ru-RU" w:eastAsia="en-US" w:bidi="ar-SA"/>
      </w:rPr>
    </w:lvl>
  </w:abstractNum>
  <w:abstractNum w:abstractNumId="11">
    <w:nsid w:val="250972D2"/>
    <w:multiLevelType w:val="multilevel"/>
    <w:tmpl w:val="4BFC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F030A"/>
    <w:multiLevelType w:val="multilevel"/>
    <w:tmpl w:val="80B8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76BBE"/>
    <w:multiLevelType w:val="hybridMultilevel"/>
    <w:tmpl w:val="616269CA"/>
    <w:lvl w:ilvl="0" w:tplc="F028B084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654E6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2" w:tplc="8336287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3" w:tplc="A7563D6A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4" w:tplc="9946A9AC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5" w:tplc="D7462034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6" w:tplc="D17CF8BA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  <w:lvl w:ilvl="7" w:tplc="BFFA529C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  <w:lvl w:ilvl="8" w:tplc="B8E4751E">
      <w:numFmt w:val="bullet"/>
      <w:lvlText w:val="•"/>
      <w:lvlJc w:val="left"/>
      <w:pPr>
        <w:ind w:left="12018" w:hanging="360"/>
      </w:pPr>
      <w:rPr>
        <w:rFonts w:hint="default"/>
        <w:lang w:val="ru-RU" w:eastAsia="en-US" w:bidi="ar-SA"/>
      </w:rPr>
    </w:lvl>
  </w:abstractNum>
  <w:abstractNum w:abstractNumId="14">
    <w:nsid w:val="3011476F"/>
    <w:multiLevelType w:val="multilevel"/>
    <w:tmpl w:val="49C2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50A7E"/>
    <w:multiLevelType w:val="hybridMultilevel"/>
    <w:tmpl w:val="7EA4C35A"/>
    <w:lvl w:ilvl="0" w:tplc="EB408774">
      <w:numFmt w:val="bullet"/>
      <w:lvlText w:val=""/>
      <w:lvlJc w:val="left"/>
      <w:pPr>
        <w:ind w:left="9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060CB0">
      <w:numFmt w:val="bullet"/>
      <w:lvlText w:val="•"/>
      <w:lvlJc w:val="left"/>
      <w:pPr>
        <w:ind w:left="2291" w:hanging="348"/>
      </w:pPr>
      <w:rPr>
        <w:rFonts w:hint="default"/>
        <w:lang w:val="ru-RU" w:eastAsia="en-US" w:bidi="ar-SA"/>
      </w:rPr>
    </w:lvl>
    <w:lvl w:ilvl="2" w:tplc="1A406FC6">
      <w:numFmt w:val="bullet"/>
      <w:lvlText w:val="•"/>
      <w:lvlJc w:val="left"/>
      <w:pPr>
        <w:ind w:left="3663" w:hanging="348"/>
      </w:pPr>
      <w:rPr>
        <w:rFonts w:hint="default"/>
        <w:lang w:val="ru-RU" w:eastAsia="en-US" w:bidi="ar-SA"/>
      </w:rPr>
    </w:lvl>
    <w:lvl w:ilvl="3" w:tplc="9ABA3FC4">
      <w:numFmt w:val="bullet"/>
      <w:lvlText w:val="•"/>
      <w:lvlJc w:val="left"/>
      <w:pPr>
        <w:ind w:left="5035" w:hanging="348"/>
      </w:pPr>
      <w:rPr>
        <w:rFonts w:hint="default"/>
        <w:lang w:val="ru-RU" w:eastAsia="en-US" w:bidi="ar-SA"/>
      </w:rPr>
    </w:lvl>
    <w:lvl w:ilvl="4" w:tplc="90D8477C">
      <w:numFmt w:val="bullet"/>
      <w:lvlText w:val="•"/>
      <w:lvlJc w:val="left"/>
      <w:pPr>
        <w:ind w:left="6407" w:hanging="348"/>
      </w:pPr>
      <w:rPr>
        <w:rFonts w:hint="default"/>
        <w:lang w:val="ru-RU" w:eastAsia="en-US" w:bidi="ar-SA"/>
      </w:rPr>
    </w:lvl>
    <w:lvl w:ilvl="5" w:tplc="E5A6C3E4">
      <w:numFmt w:val="bullet"/>
      <w:lvlText w:val="•"/>
      <w:lvlJc w:val="left"/>
      <w:pPr>
        <w:ind w:left="7779" w:hanging="348"/>
      </w:pPr>
      <w:rPr>
        <w:rFonts w:hint="default"/>
        <w:lang w:val="ru-RU" w:eastAsia="en-US" w:bidi="ar-SA"/>
      </w:rPr>
    </w:lvl>
    <w:lvl w:ilvl="6" w:tplc="77ECF82C">
      <w:numFmt w:val="bullet"/>
      <w:lvlText w:val="•"/>
      <w:lvlJc w:val="left"/>
      <w:pPr>
        <w:ind w:left="9151" w:hanging="348"/>
      </w:pPr>
      <w:rPr>
        <w:rFonts w:hint="default"/>
        <w:lang w:val="ru-RU" w:eastAsia="en-US" w:bidi="ar-SA"/>
      </w:rPr>
    </w:lvl>
    <w:lvl w:ilvl="7" w:tplc="5D66867E">
      <w:numFmt w:val="bullet"/>
      <w:lvlText w:val="•"/>
      <w:lvlJc w:val="left"/>
      <w:pPr>
        <w:ind w:left="10522" w:hanging="348"/>
      </w:pPr>
      <w:rPr>
        <w:rFonts w:hint="default"/>
        <w:lang w:val="ru-RU" w:eastAsia="en-US" w:bidi="ar-SA"/>
      </w:rPr>
    </w:lvl>
    <w:lvl w:ilvl="8" w:tplc="17383412">
      <w:numFmt w:val="bullet"/>
      <w:lvlText w:val="•"/>
      <w:lvlJc w:val="left"/>
      <w:pPr>
        <w:ind w:left="11894" w:hanging="348"/>
      </w:pPr>
      <w:rPr>
        <w:rFonts w:hint="default"/>
        <w:lang w:val="ru-RU" w:eastAsia="en-US" w:bidi="ar-SA"/>
      </w:rPr>
    </w:lvl>
  </w:abstractNum>
  <w:abstractNum w:abstractNumId="16">
    <w:nsid w:val="36203B01"/>
    <w:multiLevelType w:val="multilevel"/>
    <w:tmpl w:val="93B6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93169"/>
    <w:multiLevelType w:val="multilevel"/>
    <w:tmpl w:val="9E10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F112F"/>
    <w:multiLevelType w:val="multilevel"/>
    <w:tmpl w:val="CCDE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D1053"/>
    <w:multiLevelType w:val="hybridMultilevel"/>
    <w:tmpl w:val="02C241CC"/>
    <w:lvl w:ilvl="0" w:tplc="B4DE6088">
      <w:numFmt w:val="bullet"/>
      <w:lvlText w:val="-"/>
      <w:lvlJc w:val="left"/>
      <w:pPr>
        <w:ind w:left="517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281FE">
      <w:numFmt w:val="bullet"/>
      <w:lvlText w:val="•"/>
      <w:lvlJc w:val="left"/>
      <w:pPr>
        <w:ind w:left="1554" w:hanging="483"/>
      </w:pPr>
      <w:rPr>
        <w:rFonts w:hint="default"/>
        <w:lang w:val="ru-RU" w:eastAsia="en-US" w:bidi="ar-SA"/>
      </w:rPr>
    </w:lvl>
    <w:lvl w:ilvl="2" w:tplc="905EE40A">
      <w:numFmt w:val="bullet"/>
      <w:lvlText w:val="•"/>
      <w:lvlJc w:val="left"/>
      <w:pPr>
        <w:ind w:left="2589" w:hanging="483"/>
      </w:pPr>
      <w:rPr>
        <w:rFonts w:hint="default"/>
        <w:lang w:val="ru-RU" w:eastAsia="en-US" w:bidi="ar-SA"/>
      </w:rPr>
    </w:lvl>
    <w:lvl w:ilvl="3" w:tplc="F426F910">
      <w:numFmt w:val="bullet"/>
      <w:lvlText w:val="•"/>
      <w:lvlJc w:val="left"/>
      <w:pPr>
        <w:ind w:left="3623" w:hanging="483"/>
      </w:pPr>
      <w:rPr>
        <w:rFonts w:hint="default"/>
        <w:lang w:val="ru-RU" w:eastAsia="en-US" w:bidi="ar-SA"/>
      </w:rPr>
    </w:lvl>
    <w:lvl w:ilvl="4" w:tplc="A0C889D8">
      <w:numFmt w:val="bullet"/>
      <w:lvlText w:val="•"/>
      <w:lvlJc w:val="left"/>
      <w:pPr>
        <w:ind w:left="4658" w:hanging="483"/>
      </w:pPr>
      <w:rPr>
        <w:rFonts w:hint="default"/>
        <w:lang w:val="ru-RU" w:eastAsia="en-US" w:bidi="ar-SA"/>
      </w:rPr>
    </w:lvl>
    <w:lvl w:ilvl="5" w:tplc="8614291A">
      <w:numFmt w:val="bullet"/>
      <w:lvlText w:val="•"/>
      <w:lvlJc w:val="left"/>
      <w:pPr>
        <w:ind w:left="5693" w:hanging="483"/>
      </w:pPr>
      <w:rPr>
        <w:rFonts w:hint="default"/>
        <w:lang w:val="ru-RU" w:eastAsia="en-US" w:bidi="ar-SA"/>
      </w:rPr>
    </w:lvl>
    <w:lvl w:ilvl="6" w:tplc="343C61FE">
      <w:numFmt w:val="bullet"/>
      <w:lvlText w:val="•"/>
      <w:lvlJc w:val="left"/>
      <w:pPr>
        <w:ind w:left="6727" w:hanging="483"/>
      </w:pPr>
      <w:rPr>
        <w:rFonts w:hint="default"/>
        <w:lang w:val="ru-RU" w:eastAsia="en-US" w:bidi="ar-SA"/>
      </w:rPr>
    </w:lvl>
    <w:lvl w:ilvl="7" w:tplc="DA84BB22">
      <w:numFmt w:val="bullet"/>
      <w:lvlText w:val="•"/>
      <w:lvlJc w:val="left"/>
      <w:pPr>
        <w:ind w:left="7762" w:hanging="483"/>
      </w:pPr>
      <w:rPr>
        <w:rFonts w:hint="default"/>
        <w:lang w:val="ru-RU" w:eastAsia="en-US" w:bidi="ar-SA"/>
      </w:rPr>
    </w:lvl>
    <w:lvl w:ilvl="8" w:tplc="7F3A675E">
      <w:numFmt w:val="bullet"/>
      <w:lvlText w:val="•"/>
      <w:lvlJc w:val="left"/>
      <w:pPr>
        <w:ind w:left="8797" w:hanging="483"/>
      </w:pPr>
      <w:rPr>
        <w:rFonts w:hint="default"/>
        <w:lang w:val="ru-RU" w:eastAsia="en-US" w:bidi="ar-SA"/>
      </w:rPr>
    </w:lvl>
  </w:abstractNum>
  <w:abstractNum w:abstractNumId="20">
    <w:nsid w:val="45A635E2"/>
    <w:multiLevelType w:val="multilevel"/>
    <w:tmpl w:val="1F64B07E"/>
    <w:lvl w:ilvl="0">
      <w:start w:val="4"/>
      <w:numFmt w:val="decimal"/>
      <w:lvlText w:val="%1"/>
      <w:lvlJc w:val="left"/>
      <w:pPr>
        <w:ind w:left="5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45"/>
      </w:pPr>
      <w:rPr>
        <w:rFonts w:hint="default"/>
        <w:lang w:val="ru-RU" w:eastAsia="en-US" w:bidi="ar-SA"/>
      </w:rPr>
    </w:lvl>
  </w:abstractNum>
  <w:abstractNum w:abstractNumId="21">
    <w:nsid w:val="4BE60E04"/>
    <w:multiLevelType w:val="multilevel"/>
    <w:tmpl w:val="CF7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66EF2"/>
    <w:multiLevelType w:val="multilevel"/>
    <w:tmpl w:val="07C2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40FC7"/>
    <w:multiLevelType w:val="multilevel"/>
    <w:tmpl w:val="FA7C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925DF"/>
    <w:multiLevelType w:val="hybridMultilevel"/>
    <w:tmpl w:val="0C649DFC"/>
    <w:lvl w:ilvl="0" w:tplc="3CBA0616">
      <w:numFmt w:val="bullet"/>
      <w:lvlText w:val="•"/>
      <w:lvlJc w:val="left"/>
      <w:pPr>
        <w:ind w:left="517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6063BBC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 w:tplc="2E7A67B6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1CFC5524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 w:tplc="B54EFDE8"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 w:tplc="51D83642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E4948488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C492B592"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 w:tplc="3BC8C50C"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25">
    <w:nsid w:val="67736800"/>
    <w:multiLevelType w:val="multilevel"/>
    <w:tmpl w:val="4F2C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2A5A80"/>
    <w:multiLevelType w:val="multilevel"/>
    <w:tmpl w:val="4C52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D1C2B"/>
    <w:multiLevelType w:val="multilevel"/>
    <w:tmpl w:val="BD9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A2118"/>
    <w:multiLevelType w:val="hybridMultilevel"/>
    <w:tmpl w:val="B63CA7BA"/>
    <w:lvl w:ilvl="0" w:tplc="1A30FB42">
      <w:numFmt w:val="bullet"/>
      <w:lvlText w:val=""/>
      <w:lvlJc w:val="left"/>
      <w:pPr>
        <w:ind w:left="1933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14A4550"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 w:tplc="9A844512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 w:tplc="3E9E922A"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 w:tplc="EC0C1550"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 w:tplc="169A6CC4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04E8A02C"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7" w:tplc="2AFA1CF2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  <w:lvl w:ilvl="8" w:tplc="CD20E5B6"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</w:abstractNum>
  <w:abstractNum w:abstractNumId="29">
    <w:nsid w:val="706B0698"/>
    <w:multiLevelType w:val="hybridMultilevel"/>
    <w:tmpl w:val="6E646202"/>
    <w:lvl w:ilvl="0" w:tplc="5838F76C">
      <w:start w:val="1"/>
      <w:numFmt w:val="decimal"/>
      <w:lvlText w:val="%1."/>
      <w:lvlJc w:val="left"/>
      <w:pPr>
        <w:ind w:left="4446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CC6390">
      <w:numFmt w:val="bullet"/>
      <w:lvlText w:val="•"/>
      <w:lvlJc w:val="left"/>
      <w:pPr>
        <w:ind w:left="5082" w:hanging="428"/>
      </w:pPr>
      <w:rPr>
        <w:rFonts w:hint="default"/>
        <w:lang w:val="ru-RU" w:eastAsia="en-US" w:bidi="ar-SA"/>
      </w:rPr>
    </w:lvl>
    <w:lvl w:ilvl="2" w:tplc="17848448">
      <w:numFmt w:val="bullet"/>
      <w:lvlText w:val="•"/>
      <w:lvlJc w:val="left"/>
      <w:pPr>
        <w:ind w:left="5725" w:hanging="428"/>
      </w:pPr>
      <w:rPr>
        <w:rFonts w:hint="default"/>
        <w:lang w:val="ru-RU" w:eastAsia="en-US" w:bidi="ar-SA"/>
      </w:rPr>
    </w:lvl>
    <w:lvl w:ilvl="3" w:tplc="466C0004">
      <w:numFmt w:val="bullet"/>
      <w:lvlText w:val="•"/>
      <w:lvlJc w:val="left"/>
      <w:pPr>
        <w:ind w:left="6367" w:hanging="428"/>
      </w:pPr>
      <w:rPr>
        <w:rFonts w:hint="default"/>
        <w:lang w:val="ru-RU" w:eastAsia="en-US" w:bidi="ar-SA"/>
      </w:rPr>
    </w:lvl>
    <w:lvl w:ilvl="4" w:tplc="047C8866">
      <w:numFmt w:val="bullet"/>
      <w:lvlText w:val="•"/>
      <w:lvlJc w:val="left"/>
      <w:pPr>
        <w:ind w:left="7010" w:hanging="428"/>
      </w:pPr>
      <w:rPr>
        <w:rFonts w:hint="default"/>
        <w:lang w:val="ru-RU" w:eastAsia="en-US" w:bidi="ar-SA"/>
      </w:rPr>
    </w:lvl>
    <w:lvl w:ilvl="5" w:tplc="5810B60A">
      <w:numFmt w:val="bullet"/>
      <w:lvlText w:val="•"/>
      <w:lvlJc w:val="left"/>
      <w:pPr>
        <w:ind w:left="7653" w:hanging="428"/>
      </w:pPr>
      <w:rPr>
        <w:rFonts w:hint="default"/>
        <w:lang w:val="ru-RU" w:eastAsia="en-US" w:bidi="ar-SA"/>
      </w:rPr>
    </w:lvl>
    <w:lvl w:ilvl="6" w:tplc="48881C8E">
      <w:numFmt w:val="bullet"/>
      <w:lvlText w:val="•"/>
      <w:lvlJc w:val="left"/>
      <w:pPr>
        <w:ind w:left="8295" w:hanging="428"/>
      </w:pPr>
      <w:rPr>
        <w:rFonts w:hint="default"/>
        <w:lang w:val="ru-RU" w:eastAsia="en-US" w:bidi="ar-SA"/>
      </w:rPr>
    </w:lvl>
    <w:lvl w:ilvl="7" w:tplc="C7941EF6">
      <w:numFmt w:val="bullet"/>
      <w:lvlText w:val="•"/>
      <w:lvlJc w:val="left"/>
      <w:pPr>
        <w:ind w:left="8938" w:hanging="428"/>
      </w:pPr>
      <w:rPr>
        <w:rFonts w:hint="default"/>
        <w:lang w:val="ru-RU" w:eastAsia="en-US" w:bidi="ar-SA"/>
      </w:rPr>
    </w:lvl>
    <w:lvl w:ilvl="8" w:tplc="2DE05856">
      <w:numFmt w:val="bullet"/>
      <w:lvlText w:val="•"/>
      <w:lvlJc w:val="left"/>
      <w:pPr>
        <w:ind w:left="9581" w:hanging="428"/>
      </w:pPr>
      <w:rPr>
        <w:rFonts w:hint="default"/>
        <w:lang w:val="ru-RU" w:eastAsia="en-US" w:bidi="ar-SA"/>
      </w:rPr>
    </w:lvl>
  </w:abstractNum>
  <w:abstractNum w:abstractNumId="30">
    <w:nsid w:val="78FA6961"/>
    <w:multiLevelType w:val="multilevel"/>
    <w:tmpl w:val="01C4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1A1192"/>
    <w:multiLevelType w:val="hybridMultilevel"/>
    <w:tmpl w:val="757239B6"/>
    <w:lvl w:ilvl="0" w:tplc="6BCCC878">
      <w:start w:val="1"/>
      <w:numFmt w:val="decimal"/>
      <w:lvlText w:val="%1."/>
      <w:lvlJc w:val="left"/>
      <w:pPr>
        <w:ind w:left="193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ABAE0">
      <w:start w:val="1"/>
      <w:numFmt w:val="decimal"/>
      <w:lvlText w:val="%2."/>
      <w:lvlJc w:val="left"/>
      <w:pPr>
        <w:ind w:left="4281" w:hanging="682"/>
        <w:jc w:val="right"/>
      </w:pPr>
      <w:rPr>
        <w:rFonts w:hint="default"/>
        <w:w w:val="100"/>
        <w:lang w:val="ru-RU" w:eastAsia="en-US" w:bidi="ar-SA"/>
      </w:rPr>
    </w:lvl>
    <w:lvl w:ilvl="2" w:tplc="C66A4ADC">
      <w:numFmt w:val="bullet"/>
      <w:lvlText w:val="•"/>
      <w:lvlJc w:val="left"/>
      <w:pPr>
        <w:ind w:left="5011" w:hanging="682"/>
      </w:pPr>
      <w:rPr>
        <w:rFonts w:hint="default"/>
        <w:lang w:val="ru-RU" w:eastAsia="en-US" w:bidi="ar-SA"/>
      </w:rPr>
    </w:lvl>
    <w:lvl w:ilvl="3" w:tplc="4D4E0AB8">
      <w:numFmt w:val="bullet"/>
      <w:lvlText w:val="•"/>
      <w:lvlJc w:val="left"/>
      <w:pPr>
        <w:ind w:left="5743" w:hanging="682"/>
      </w:pPr>
      <w:rPr>
        <w:rFonts w:hint="default"/>
        <w:lang w:val="ru-RU" w:eastAsia="en-US" w:bidi="ar-SA"/>
      </w:rPr>
    </w:lvl>
    <w:lvl w:ilvl="4" w:tplc="9F421A38">
      <w:numFmt w:val="bullet"/>
      <w:lvlText w:val="•"/>
      <w:lvlJc w:val="left"/>
      <w:pPr>
        <w:ind w:left="6475" w:hanging="682"/>
      </w:pPr>
      <w:rPr>
        <w:rFonts w:hint="default"/>
        <w:lang w:val="ru-RU" w:eastAsia="en-US" w:bidi="ar-SA"/>
      </w:rPr>
    </w:lvl>
    <w:lvl w:ilvl="5" w:tplc="30B84E9E">
      <w:numFmt w:val="bullet"/>
      <w:lvlText w:val="•"/>
      <w:lvlJc w:val="left"/>
      <w:pPr>
        <w:ind w:left="7207" w:hanging="682"/>
      </w:pPr>
      <w:rPr>
        <w:rFonts w:hint="default"/>
        <w:lang w:val="ru-RU" w:eastAsia="en-US" w:bidi="ar-SA"/>
      </w:rPr>
    </w:lvl>
    <w:lvl w:ilvl="6" w:tplc="65EC7124">
      <w:numFmt w:val="bullet"/>
      <w:lvlText w:val="•"/>
      <w:lvlJc w:val="left"/>
      <w:pPr>
        <w:ind w:left="7939" w:hanging="682"/>
      </w:pPr>
      <w:rPr>
        <w:rFonts w:hint="default"/>
        <w:lang w:val="ru-RU" w:eastAsia="en-US" w:bidi="ar-SA"/>
      </w:rPr>
    </w:lvl>
    <w:lvl w:ilvl="7" w:tplc="D6BA25DA">
      <w:numFmt w:val="bullet"/>
      <w:lvlText w:val="•"/>
      <w:lvlJc w:val="left"/>
      <w:pPr>
        <w:ind w:left="8670" w:hanging="682"/>
      </w:pPr>
      <w:rPr>
        <w:rFonts w:hint="default"/>
        <w:lang w:val="ru-RU" w:eastAsia="en-US" w:bidi="ar-SA"/>
      </w:rPr>
    </w:lvl>
    <w:lvl w:ilvl="8" w:tplc="A19ED066">
      <w:numFmt w:val="bullet"/>
      <w:lvlText w:val="•"/>
      <w:lvlJc w:val="left"/>
      <w:pPr>
        <w:ind w:left="9402" w:hanging="682"/>
      </w:pPr>
      <w:rPr>
        <w:rFonts w:hint="default"/>
        <w:lang w:val="ru-RU" w:eastAsia="en-US" w:bidi="ar-SA"/>
      </w:rPr>
    </w:lvl>
  </w:abstractNum>
  <w:abstractNum w:abstractNumId="32">
    <w:nsid w:val="7C0F0DE9"/>
    <w:multiLevelType w:val="multilevel"/>
    <w:tmpl w:val="574C8EF8"/>
    <w:lvl w:ilvl="0">
      <w:start w:val="2"/>
      <w:numFmt w:val="decimal"/>
      <w:lvlText w:val="%1"/>
      <w:lvlJc w:val="left"/>
      <w:pPr>
        <w:ind w:left="5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33">
    <w:nsid w:val="7CE945DA"/>
    <w:multiLevelType w:val="multilevel"/>
    <w:tmpl w:val="4BA8E684"/>
    <w:lvl w:ilvl="0">
      <w:start w:val="3"/>
      <w:numFmt w:val="decimal"/>
      <w:lvlText w:val="%1"/>
      <w:lvlJc w:val="left"/>
      <w:pPr>
        <w:ind w:left="5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34">
    <w:nsid w:val="7D8101FD"/>
    <w:multiLevelType w:val="multilevel"/>
    <w:tmpl w:val="D9FC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31"/>
  </w:num>
  <w:num w:numId="4">
    <w:abstractNumId w:val="19"/>
  </w:num>
  <w:num w:numId="5">
    <w:abstractNumId w:val="1"/>
  </w:num>
  <w:num w:numId="6">
    <w:abstractNumId w:val="20"/>
  </w:num>
  <w:num w:numId="7">
    <w:abstractNumId w:val="24"/>
  </w:num>
  <w:num w:numId="8">
    <w:abstractNumId w:val="28"/>
  </w:num>
  <w:num w:numId="9">
    <w:abstractNumId w:val="33"/>
  </w:num>
  <w:num w:numId="10">
    <w:abstractNumId w:val="32"/>
  </w:num>
  <w:num w:numId="11">
    <w:abstractNumId w:val="10"/>
  </w:num>
  <w:num w:numId="12">
    <w:abstractNumId w:val="2"/>
  </w:num>
  <w:num w:numId="13">
    <w:abstractNumId w:val="29"/>
  </w:num>
  <w:num w:numId="14">
    <w:abstractNumId w:val="9"/>
  </w:num>
  <w:num w:numId="15">
    <w:abstractNumId w:val="18"/>
  </w:num>
  <w:num w:numId="16">
    <w:abstractNumId w:val="3"/>
  </w:num>
  <w:num w:numId="17">
    <w:abstractNumId w:val="6"/>
  </w:num>
  <w:num w:numId="18">
    <w:abstractNumId w:val="22"/>
  </w:num>
  <w:num w:numId="19">
    <w:abstractNumId w:val="26"/>
  </w:num>
  <w:num w:numId="20">
    <w:abstractNumId w:val="23"/>
  </w:num>
  <w:num w:numId="21">
    <w:abstractNumId w:val="14"/>
  </w:num>
  <w:num w:numId="22">
    <w:abstractNumId w:val="30"/>
  </w:num>
  <w:num w:numId="23">
    <w:abstractNumId w:val="21"/>
  </w:num>
  <w:num w:numId="24">
    <w:abstractNumId w:val="0"/>
  </w:num>
  <w:num w:numId="25">
    <w:abstractNumId w:val="16"/>
  </w:num>
  <w:num w:numId="26">
    <w:abstractNumId w:val="27"/>
  </w:num>
  <w:num w:numId="27">
    <w:abstractNumId w:val="17"/>
  </w:num>
  <w:num w:numId="28">
    <w:abstractNumId w:val="5"/>
  </w:num>
  <w:num w:numId="29">
    <w:abstractNumId w:val="12"/>
  </w:num>
  <w:num w:numId="30">
    <w:abstractNumId w:val="7"/>
  </w:num>
  <w:num w:numId="31">
    <w:abstractNumId w:val="4"/>
  </w:num>
  <w:num w:numId="32">
    <w:abstractNumId w:val="8"/>
  </w:num>
  <w:num w:numId="33">
    <w:abstractNumId w:val="25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51"/>
    <w:rsid w:val="00011747"/>
    <w:rsid w:val="00024A95"/>
    <w:rsid w:val="000277E0"/>
    <w:rsid w:val="00030351"/>
    <w:rsid w:val="00054BE1"/>
    <w:rsid w:val="00073BFA"/>
    <w:rsid w:val="00073E79"/>
    <w:rsid w:val="000D020D"/>
    <w:rsid w:val="000E12EB"/>
    <w:rsid w:val="00106326"/>
    <w:rsid w:val="00106691"/>
    <w:rsid w:val="001114FD"/>
    <w:rsid w:val="00125FF9"/>
    <w:rsid w:val="0016360B"/>
    <w:rsid w:val="001839D2"/>
    <w:rsid w:val="001852B7"/>
    <w:rsid w:val="001A1942"/>
    <w:rsid w:val="001B4E25"/>
    <w:rsid w:val="001E3F41"/>
    <w:rsid w:val="00225151"/>
    <w:rsid w:val="0022622E"/>
    <w:rsid w:val="0024408F"/>
    <w:rsid w:val="00262AAE"/>
    <w:rsid w:val="002637C7"/>
    <w:rsid w:val="0027055C"/>
    <w:rsid w:val="00274C62"/>
    <w:rsid w:val="00286954"/>
    <w:rsid w:val="00287365"/>
    <w:rsid w:val="00294635"/>
    <w:rsid w:val="00294A12"/>
    <w:rsid w:val="002A6468"/>
    <w:rsid w:val="002B3A16"/>
    <w:rsid w:val="002D03AC"/>
    <w:rsid w:val="002D1030"/>
    <w:rsid w:val="002E5148"/>
    <w:rsid w:val="002F1CB1"/>
    <w:rsid w:val="00300072"/>
    <w:rsid w:val="003044E3"/>
    <w:rsid w:val="00307844"/>
    <w:rsid w:val="00307E82"/>
    <w:rsid w:val="0031023E"/>
    <w:rsid w:val="003107A1"/>
    <w:rsid w:val="00315988"/>
    <w:rsid w:val="00321A27"/>
    <w:rsid w:val="003366CF"/>
    <w:rsid w:val="003509D6"/>
    <w:rsid w:val="003734C8"/>
    <w:rsid w:val="003A3E11"/>
    <w:rsid w:val="003C0F51"/>
    <w:rsid w:val="003C7E2B"/>
    <w:rsid w:val="003D0523"/>
    <w:rsid w:val="003E79C6"/>
    <w:rsid w:val="004044E6"/>
    <w:rsid w:val="00452D94"/>
    <w:rsid w:val="00473AFA"/>
    <w:rsid w:val="00493D30"/>
    <w:rsid w:val="004B5BA1"/>
    <w:rsid w:val="004E6757"/>
    <w:rsid w:val="004E77AA"/>
    <w:rsid w:val="004F47F2"/>
    <w:rsid w:val="00517A9D"/>
    <w:rsid w:val="00520784"/>
    <w:rsid w:val="0054685B"/>
    <w:rsid w:val="00581945"/>
    <w:rsid w:val="005B5BE2"/>
    <w:rsid w:val="005B61B1"/>
    <w:rsid w:val="005C4EBA"/>
    <w:rsid w:val="005D24D0"/>
    <w:rsid w:val="005F1A13"/>
    <w:rsid w:val="00674909"/>
    <w:rsid w:val="006773D2"/>
    <w:rsid w:val="00695D3F"/>
    <w:rsid w:val="006B623D"/>
    <w:rsid w:val="006D1F0E"/>
    <w:rsid w:val="006E4F2C"/>
    <w:rsid w:val="00733255"/>
    <w:rsid w:val="00795319"/>
    <w:rsid w:val="007A4CA7"/>
    <w:rsid w:val="007E63D4"/>
    <w:rsid w:val="00805137"/>
    <w:rsid w:val="008252A6"/>
    <w:rsid w:val="00831710"/>
    <w:rsid w:val="008C36B1"/>
    <w:rsid w:val="008C41CA"/>
    <w:rsid w:val="0096332C"/>
    <w:rsid w:val="0097411E"/>
    <w:rsid w:val="009B152B"/>
    <w:rsid w:val="009C7DEB"/>
    <w:rsid w:val="009D1FBE"/>
    <w:rsid w:val="009F5407"/>
    <w:rsid w:val="00A1782A"/>
    <w:rsid w:val="00A5464E"/>
    <w:rsid w:val="00A6319B"/>
    <w:rsid w:val="00A94903"/>
    <w:rsid w:val="00A96F06"/>
    <w:rsid w:val="00AA0C40"/>
    <w:rsid w:val="00AA4A4F"/>
    <w:rsid w:val="00B47974"/>
    <w:rsid w:val="00B57776"/>
    <w:rsid w:val="00BA6A5C"/>
    <w:rsid w:val="00BE3F9E"/>
    <w:rsid w:val="00C04758"/>
    <w:rsid w:val="00C1614A"/>
    <w:rsid w:val="00C864FC"/>
    <w:rsid w:val="00CA0B12"/>
    <w:rsid w:val="00CA1960"/>
    <w:rsid w:val="00CB1561"/>
    <w:rsid w:val="00CC196B"/>
    <w:rsid w:val="00CE3FB9"/>
    <w:rsid w:val="00CE3FFF"/>
    <w:rsid w:val="00D5053A"/>
    <w:rsid w:val="00DA0186"/>
    <w:rsid w:val="00DD43E7"/>
    <w:rsid w:val="00DE3642"/>
    <w:rsid w:val="00DE5DD0"/>
    <w:rsid w:val="00E0797D"/>
    <w:rsid w:val="00E25BF5"/>
    <w:rsid w:val="00E27DCC"/>
    <w:rsid w:val="00E3547D"/>
    <w:rsid w:val="00E409D4"/>
    <w:rsid w:val="00E515D3"/>
    <w:rsid w:val="00EB4A17"/>
    <w:rsid w:val="00EC6DD1"/>
    <w:rsid w:val="00ED3FD9"/>
    <w:rsid w:val="00F149BF"/>
    <w:rsid w:val="00F32140"/>
    <w:rsid w:val="00F44F4C"/>
    <w:rsid w:val="00F55EDB"/>
    <w:rsid w:val="00F576CC"/>
    <w:rsid w:val="00F579F9"/>
    <w:rsid w:val="00F65B89"/>
    <w:rsid w:val="00F66ACB"/>
    <w:rsid w:val="00F92CF6"/>
    <w:rsid w:val="00FB3AB6"/>
    <w:rsid w:val="00FC40B4"/>
    <w:rsid w:val="00FC581A"/>
    <w:rsid w:val="00FE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C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4CA7"/>
    <w:pPr>
      <w:ind w:left="15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A4CA7"/>
    <w:pPr>
      <w:spacing w:before="89"/>
      <w:ind w:right="564"/>
      <w:jc w:val="right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7A4CA7"/>
    <w:pPr>
      <w:ind w:left="47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7A4CA7"/>
    <w:pPr>
      <w:spacing w:before="4"/>
      <w:ind w:left="1225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CA7"/>
    <w:rPr>
      <w:sz w:val="24"/>
      <w:szCs w:val="24"/>
    </w:rPr>
  </w:style>
  <w:style w:type="paragraph" w:styleId="a4">
    <w:name w:val="List Paragraph"/>
    <w:basedOn w:val="a"/>
    <w:uiPriority w:val="34"/>
    <w:qFormat/>
    <w:rsid w:val="007A4CA7"/>
    <w:pPr>
      <w:ind w:left="517" w:firstLine="708"/>
    </w:pPr>
  </w:style>
  <w:style w:type="paragraph" w:customStyle="1" w:styleId="TableParagraph">
    <w:name w:val="Table Paragraph"/>
    <w:basedOn w:val="a"/>
    <w:uiPriority w:val="1"/>
    <w:qFormat/>
    <w:rsid w:val="007A4CA7"/>
  </w:style>
  <w:style w:type="paragraph" w:styleId="a5">
    <w:name w:val="header"/>
    <w:basedOn w:val="a"/>
    <w:link w:val="a6"/>
    <w:uiPriority w:val="99"/>
    <w:unhideWhenUsed/>
    <w:rsid w:val="00963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32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3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32C"/>
    <w:rPr>
      <w:rFonts w:ascii="Times New Roman" w:eastAsia="Times New Roman" w:hAnsi="Times New Roman" w:cs="Times New Roman"/>
      <w:lang w:val="ru-RU"/>
    </w:rPr>
  </w:style>
  <w:style w:type="paragraph" w:customStyle="1" w:styleId="c0">
    <w:name w:val="c0"/>
    <w:basedOn w:val="a"/>
    <w:rsid w:val="00F44F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F44F4C"/>
  </w:style>
  <w:style w:type="character" w:customStyle="1" w:styleId="c8">
    <w:name w:val="c8"/>
    <w:basedOn w:val="a0"/>
    <w:rsid w:val="00F44F4C"/>
  </w:style>
  <w:style w:type="paragraph" w:styleId="a9">
    <w:name w:val="Balloon Text"/>
    <w:basedOn w:val="a"/>
    <w:link w:val="aa"/>
    <w:uiPriority w:val="99"/>
    <w:semiHidden/>
    <w:unhideWhenUsed/>
    <w:rsid w:val="001063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6326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1"/>
    <w:qFormat/>
    <w:rsid w:val="00F65B89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795319"/>
    <w:rPr>
      <w:color w:val="0000FF"/>
      <w:u w:val="single"/>
    </w:rPr>
  </w:style>
  <w:style w:type="paragraph" w:customStyle="1" w:styleId="ad">
    <w:name w:val="НеверныйОтвет"/>
    <w:rsid w:val="001A1942"/>
    <w:pPr>
      <w:widowControl/>
      <w:suppressAutoHyphens/>
      <w:autoSpaceDE/>
      <w:autoSpaceDN/>
      <w:spacing w:after="120" w:line="100" w:lineRule="atLeast"/>
    </w:pPr>
    <w:rPr>
      <w:rFonts w:ascii="Verdana" w:eastAsia="Times New Roman" w:hAnsi="Verdana" w:cs="Times New Roman"/>
      <w:color w:val="FF0000"/>
      <w:sz w:val="20"/>
      <w:szCs w:val="20"/>
      <w:lang w:val="en-GB" w:eastAsia="ar-SA"/>
    </w:rPr>
  </w:style>
  <w:style w:type="paragraph" w:styleId="ae">
    <w:name w:val="Normal (Web)"/>
    <w:basedOn w:val="a"/>
    <w:link w:val="af"/>
    <w:uiPriority w:val="99"/>
    <w:rsid w:val="00225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rsid w:val="002251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C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4CA7"/>
    <w:pPr>
      <w:ind w:left="15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A4CA7"/>
    <w:pPr>
      <w:spacing w:before="89"/>
      <w:ind w:right="564"/>
      <w:jc w:val="right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7A4CA7"/>
    <w:pPr>
      <w:ind w:left="47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7A4CA7"/>
    <w:pPr>
      <w:spacing w:before="4"/>
      <w:ind w:left="1225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CA7"/>
    <w:rPr>
      <w:sz w:val="24"/>
      <w:szCs w:val="24"/>
    </w:rPr>
  </w:style>
  <w:style w:type="paragraph" w:styleId="a4">
    <w:name w:val="List Paragraph"/>
    <w:basedOn w:val="a"/>
    <w:uiPriority w:val="34"/>
    <w:qFormat/>
    <w:rsid w:val="007A4CA7"/>
    <w:pPr>
      <w:ind w:left="517" w:firstLine="708"/>
    </w:pPr>
  </w:style>
  <w:style w:type="paragraph" w:customStyle="1" w:styleId="TableParagraph">
    <w:name w:val="Table Paragraph"/>
    <w:basedOn w:val="a"/>
    <w:uiPriority w:val="1"/>
    <w:qFormat/>
    <w:rsid w:val="007A4CA7"/>
  </w:style>
  <w:style w:type="paragraph" w:styleId="a5">
    <w:name w:val="header"/>
    <w:basedOn w:val="a"/>
    <w:link w:val="a6"/>
    <w:uiPriority w:val="99"/>
    <w:unhideWhenUsed/>
    <w:rsid w:val="00963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32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3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32C"/>
    <w:rPr>
      <w:rFonts w:ascii="Times New Roman" w:eastAsia="Times New Roman" w:hAnsi="Times New Roman" w:cs="Times New Roman"/>
      <w:lang w:val="ru-RU"/>
    </w:rPr>
  </w:style>
  <w:style w:type="paragraph" w:customStyle="1" w:styleId="c0">
    <w:name w:val="c0"/>
    <w:basedOn w:val="a"/>
    <w:rsid w:val="00F44F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F44F4C"/>
  </w:style>
  <w:style w:type="character" w:customStyle="1" w:styleId="c8">
    <w:name w:val="c8"/>
    <w:basedOn w:val="a0"/>
    <w:rsid w:val="00F44F4C"/>
  </w:style>
  <w:style w:type="paragraph" w:styleId="a9">
    <w:name w:val="Balloon Text"/>
    <w:basedOn w:val="a"/>
    <w:link w:val="aa"/>
    <w:uiPriority w:val="99"/>
    <w:semiHidden/>
    <w:unhideWhenUsed/>
    <w:rsid w:val="001063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6326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1"/>
    <w:qFormat/>
    <w:rsid w:val="00F65B89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795319"/>
    <w:rPr>
      <w:color w:val="0000FF"/>
      <w:u w:val="single"/>
    </w:rPr>
  </w:style>
  <w:style w:type="paragraph" w:customStyle="1" w:styleId="ad">
    <w:name w:val="НеверныйОтвет"/>
    <w:rsid w:val="001A1942"/>
    <w:pPr>
      <w:widowControl/>
      <w:suppressAutoHyphens/>
      <w:autoSpaceDE/>
      <w:autoSpaceDN/>
      <w:spacing w:after="120" w:line="100" w:lineRule="atLeast"/>
    </w:pPr>
    <w:rPr>
      <w:rFonts w:ascii="Verdana" w:eastAsia="Times New Roman" w:hAnsi="Verdana" w:cs="Times New Roman"/>
      <w:color w:val="FF0000"/>
      <w:sz w:val="20"/>
      <w:szCs w:val="20"/>
      <w:lang w:val="en-GB" w:eastAsia="ar-SA"/>
    </w:rPr>
  </w:style>
  <w:style w:type="paragraph" w:styleId="ae">
    <w:name w:val="Normal (Web)"/>
    <w:basedOn w:val="a"/>
    <w:link w:val="af"/>
    <w:uiPriority w:val="99"/>
    <w:rsid w:val="00225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rsid w:val="002251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94CD-0D6B-4398-A36B-37C933FB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Elephant</dc:creator>
  <cp:lastModifiedBy>Александр В. Кутырёв</cp:lastModifiedBy>
  <cp:revision>2</cp:revision>
  <dcterms:created xsi:type="dcterms:W3CDTF">2022-03-28T11:15:00Z</dcterms:created>
  <dcterms:modified xsi:type="dcterms:W3CDTF">2022-03-28T11:15:00Z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2021-06-28T00:00:00Z</vt:filetime>
  </property>
</Properties>
</file>